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5C1" w14:textId="015128B7" w:rsidR="00A01AE4" w:rsidRDefault="00A01AE4" w:rsidP="00A01AE4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  <w:r w:rsidRPr="00A01AE4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>Załącznik do Uchwały Nr…/2023</w:t>
      </w:r>
      <w:r w:rsidRPr="00A01AE4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br/>
        <w:t>Zarządu Powiatu w Biłgoraju z dnia ….. marca 2023 r.</w:t>
      </w:r>
    </w:p>
    <w:p w14:paraId="2193ACD4" w14:textId="395A0B45" w:rsidR="00A01AE4" w:rsidRDefault="00A01AE4" w:rsidP="00A01AE4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4E6F3BA2" w14:textId="77777777" w:rsidR="00A01AE4" w:rsidRPr="00A01AE4" w:rsidRDefault="00A01AE4" w:rsidP="00A01AE4">
      <w:pPr>
        <w:spacing w:after="0" w:line="240" w:lineRule="auto"/>
        <w:ind w:left="5664"/>
        <w:jc w:val="both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5720FB64" w14:textId="2B9DB9E7" w:rsidR="0007184A" w:rsidRPr="00D03877" w:rsidRDefault="00680D3D" w:rsidP="00A342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</w:t>
      </w:r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egulamin świadczenia usług transportowych </w:t>
      </w:r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door-to-door</w:t>
      </w:r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D63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</w:r>
      <w:r w:rsidR="0007184A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Powiecie Biłgorajskim w ramach projektu „Bliski Powiat Biłgorajski”</w:t>
      </w:r>
    </w:p>
    <w:p w14:paraId="275921CB" w14:textId="77777777" w:rsidR="0007184A" w:rsidRPr="00D03877" w:rsidRDefault="0007184A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B15CDF" w14:textId="5D1877EC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</w:t>
      </w:r>
    </w:p>
    <w:p w14:paraId="2AFA9780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9449AE5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POSTANOWIENIA OGÓLNE</w:t>
      </w:r>
    </w:p>
    <w:p w14:paraId="37F732C3" w14:textId="77777777" w:rsidR="000B383F" w:rsidRPr="00D03877" w:rsidRDefault="000B383F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1632813" w14:textId="28E00DAF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 określa zasady, sposób i minimalne standardy świadczenia usług transportowych door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door wdrażanych w ramach projektu „Bliski Powiat Biłgorajski” złożonego przez Powiat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iłgorajski w ramach realizacji projektu pn. Usługi indywidualnego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w okresie trwałości projektu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realizowanego przez Państwowy Fundusz Rehabilitacji Osób Niepełnosprawnych w ramach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Osi Priorytetowej II. Efektywne Polityki publiczne na rynku pracy, gospodarki i edukacji,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Działani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2.8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Rozwój usług społecznych  świadczonych w środowisku lokalnym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Programu Operacyjnego Wiedza Edukacja Rozwój na lata 2014-2020.</w:t>
      </w:r>
    </w:p>
    <w:p w14:paraId="74053472" w14:textId="05CBC607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 odpowiada specyfice i lokalnym uwarunkowaniom i powstał w celu przygotowania i wdrożenia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osób z terenu powiatu biłgorajskiego z potrzebą wsparcia w zakresie mobilności.</w:t>
      </w:r>
    </w:p>
    <w:p w14:paraId="06B9E790" w14:textId="7F6B8E3D" w:rsidR="00BA74C8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okresie trwałości projektu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mają mieć na celu zaspokajanie potrzeb osób wymagających wsparcia w zakresie mobilności związanych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aktywizacją społeczno-zawodową oraz mają ułatwiać korzystanie z usług aktywnej integracji.</w:t>
      </w:r>
    </w:p>
    <w:p w14:paraId="5C3CA635" w14:textId="21D91AF4" w:rsidR="00FA18E6" w:rsidRPr="00D03877" w:rsidRDefault="00FA18E6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w dn. 31.12.2022 r. zakończył realizację projektu finansowanego w ramach Projektu PFRON. Zgodnie z Wnioskiem grantowym </w:t>
      </w:r>
      <w:r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okresie jego trwałości (od 01.01.2023 r. do 31.07.2024 r.) – usługi będą realizowane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z treścią niniejszego Regulaminu.</w:t>
      </w:r>
    </w:p>
    <w:p w14:paraId="191A1273" w14:textId="77777777" w:rsidR="00680D3D" w:rsidRDefault="00680D3D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D858B3F" w14:textId="1842902F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2</w:t>
      </w:r>
    </w:p>
    <w:p w14:paraId="74F8FCF1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73BA66F" w14:textId="77777777" w:rsidR="00BA74C8" w:rsidRPr="00D03877" w:rsidRDefault="00BA74C8" w:rsidP="00D03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SŁOWNIK POJĘĆ</w:t>
      </w:r>
    </w:p>
    <w:p w14:paraId="266CD328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ED6F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Skróty i pojęcia stosowane w regulaminie:</w:t>
      </w:r>
    </w:p>
    <w:p w14:paraId="2AD7ECBB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A196C1" w14:textId="77777777" w:rsidR="00BA74C8" w:rsidRPr="00D03877" w:rsidRDefault="00BA74C8" w:rsidP="001D0F9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Ilekroć w dalszej części dokumentu jest mowa bez bliższego określenia o:</w:t>
      </w:r>
    </w:p>
    <w:p w14:paraId="2A213545" w14:textId="77777777" w:rsidR="001D0F95" w:rsidRPr="00D03877" w:rsidRDefault="001D0F95" w:rsidP="001D0F95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0552A9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Projekcie – należy przez to rozumieć projekt „Bliski Powiat Biłgorajski”;</w:t>
      </w:r>
    </w:p>
    <w:p w14:paraId="0240F8E3" w14:textId="2E4747AB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Regulaminie – należy przez to rozumieć Regulamin świadczenia usług transportowych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</w:p>
    <w:p w14:paraId="1198C7A0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Osobach z potrzebą wsparcia w zakresie mobilności – należy przez to rozumieć osoby, które mają trudności w samodzielnym przemieszczaniu się np. ze względu na ograniczoną sprawność (w tym: poruszające się na wózkach inwalidzkich, poruszające się o kulach, niewidome, słabowidzące i in.). Będą to zarówno osoby z potrzebą wsparcia w zakresie mobilności posiadające orzeczenie o stopniu niepełnosprawności (lub równoważne), jak i osoby nieposiadające takiego orzeczenia.</w:t>
      </w:r>
    </w:p>
    <w:p w14:paraId="2D2F1095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PFRON –Państwowy Fundusz Rehabilitacji Osób Niepełnosprawnych.</w:t>
      </w:r>
    </w:p>
    <w:p w14:paraId="019BEB3D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 specjalistyczny - pojazd spełniający wymagania polskich przepisów o ruchu drogowym dotyczące warunków i/lub wymagań technicznych dla pojazdu dostosowanego do przewozu osób z niepełnosprawnościami, zgodnie z Ustawą - Prawo o ruchu drogowym (tj. Dz.U. z 2020 r. poz. 110) z uwzględnieniem wymagań dotyczących pojazdów specjalnych określonych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 w14:paraId="559C4519" w14:textId="320943DE" w:rsidR="00BA74C8" w:rsidRPr="00774C3B" w:rsidRDefault="00BA74C8" w:rsidP="002B3A0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grantowy – projekt wdrożenia usług indywidualnego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realizowany przez jednostkę samorządu terytorialnego finansowany w ramach Projektu PFRON.</w:t>
      </w:r>
    </w:p>
    <w:p w14:paraId="6713A3ED" w14:textId="679F45F8" w:rsidR="0007184A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PFRON – projekt pn. Usługi indywidualnego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 realizowany przez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7784AA37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Taksówka społeczna – usługa społeczna zapewniająca mobilność osobom, które ze względu na wiek czy niepełnosprawność nie mogą w pełni samodzielnie uczestniczyć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życiu społecznym. W usługach przeznaczonych dla osób poruszających się na wózkach, z kierowcą może dodatkowo przyjechać asystent, który pomaga wsiąść do pojazdu, a po dotarciu do celu, pomaga również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wejściu do budynku, pokonaniu schodów, drzwi itp.</w:t>
      </w:r>
    </w:p>
    <w:p w14:paraId="3782E822" w14:textId="6FFA0F1D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Użytkownicy/użytkowniczki – osoby z potrzebą wsparcia w zakresie mobilności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korzystające z usług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 usprawnień w budynkach, które ukończyły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18 rok życia. Pojęcie „użytkownicy/użytkowniczki” używane jest zamiennie z pojęciem „odbiorcy usług”. </w:t>
      </w:r>
    </w:p>
    <w:p w14:paraId="34102669" w14:textId="77777777" w:rsidR="001D0F95" w:rsidRPr="00D03877" w:rsidRDefault="001D0F95" w:rsidP="001D0F95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7A3736" w14:textId="4CA21CB6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3</w:t>
      </w:r>
    </w:p>
    <w:p w14:paraId="0F0CAE8D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3A4F106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Definicja usługi transportowej door-to-door</w:t>
      </w:r>
    </w:p>
    <w:p w14:paraId="49BF6E49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F6D111" w14:textId="3ED3D85E" w:rsidR="001D0F95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door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-door wchodzą zarówno usługi realizowane przy pomocy specjalistycznego pojazdu dostosowanego do przewożenia osób z niepełnosprawnościami.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Powiecie Biłgorajskim w ramach projektu „Bliski Powiat Biłgorajski”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spełniające kryterium dostępu zawarte w § 6.</w:t>
      </w:r>
    </w:p>
    <w:p w14:paraId="1EA443BD" w14:textId="6E5E7679" w:rsidR="00A3429B" w:rsidRDefault="00A3429B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94BA9D" w14:textId="6A92D939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</w:p>
    <w:p w14:paraId="74911A95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C7F918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Wariant (model) wykonywania usługi transportowej door-to-door</w:t>
      </w:r>
    </w:p>
    <w:p w14:paraId="45ABE250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E15F3AC" w14:textId="77777777" w:rsidR="00BA74C8" w:rsidRPr="00D03877" w:rsidRDefault="00BA74C8" w:rsidP="001D0F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Dla realizacji projektu przyjęto następujący wariant wykonania:</w:t>
      </w:r>
    </w:p>
    <w:p w14:paraId="5B31FACE" w14:textId="77777777" w:rsidR="001D0F95" w:rsidRPr="00D03877" w:rsidRDefault="001D0F95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76F8B47" w14:textId="54EAF62F" w:rsidR="00BA74C8" w:rsidRPr="00D03877" w:rsidRDefault="00BA74C8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Samodzielne świadczenie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Powiat Biłgorajski poprzez zakup przez JST pojazdu dostosowanego do przewożenia osób z potrzebami wsparcia w zakresie mobilności i zatrudnienie kwalifikowanego kierowcy i  dodatkowej osoby -asystenta, w tym do pomocy/asysty w pokonywaniu schodów i innych barier architektonicznych. W trakcie realizacji projektu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okresie 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jego trwałości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tj. od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01.0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07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r.) usługi transportowe wykonywane będą dla Użytkowników/Użytkowniczek bezpłatne.</w:t>
      </w:r>
    </w:p>
    <w:p w14:paraId="42AB9AAD" w14:textId="54F33D38" w:rsidR="00BA74C8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806683" w14:textId="77777777" w:rsidR="00FA18E6" w:rsidRPr="00D03877" w:rsidRDefault="00FA18E6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87C42E" w14:textId="2BFF3FEB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5</w:t>
      </w:r>
    </w:p>
    <w:p w14:paraId="7DB5AB47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87DDE78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Potencjalni Użytkownicy i Użytkowniczki usługi transportowej door-to-door</w:t>
      </w:r>
    </w:p>
    <w:p w14:paraId="6FCC7F8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3463BE3" w14:textId="4C784710" w:rsidR="00BA74C8" w:rsidRPr="00D03877" w:rsidRDefault="00BA74C8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Potencjalnymi użytkownikami/użytkowniczkami usług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zakresie mobilności posiadające orzeczenie o stopniu niepełnosprawności (lub równoważne), jak i osoby nieposiadające takiego orzeczenia (w szczególności osoby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trudnościami w poruszaniu się). </w:t>
      </w:r>
    </w:p>
    <w:p w14:paraId="08742A17" w14:textId="77777777" w:rsidR="00BA74C8" w:rsidRDefault="001D0F95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mogą korzystać osoby spełniające kryteria zawarte w § 5 ust. 1, będące mieszkańcami powiatu biłgorajskiego.</w:t>
      </w:r>
    </w:p>
    <w:p w14:paraId="6AC7DDF0" w14:textId="7631D404" w:rsidR="00641743" w:rsidRPr="00641743" w:rsidRDefault="00BF5076" w:rsidP="00641743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41743" w:rsidRPr="00641743">
        <w:rPr>
          <w:rFonts w:ascii="Times New Roman" w:hAnsi="Times New Roman" w:cs="Times New Roman"/>
          <w:sz w:val="24"/>
          <w:szCs w:val="24"/>
          <w:u w:val="single"/>
        </w:rPr>
        <w:t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UE L 119 z 04.05.2016, str. 1) każdy użytkownik/użytkowniczka zostaną poinformowani o celu i zakresie gromadzonych danych osobowych oraz o administratorze tych danych</w:t>
      </w:r>
      <w:r w:rsidR="00FC69D1">
        <w:rPr>
          <w:rFonts w:ascii="Times New Roman" w:hAnsi="Times New Roman" w:cs="Times New Roman"/>
          <w:sz w:val="24"/>
          <w:szCs w:val="24"/>
          <w:u w:val="single"/>
        </w:rPr>
        <w:t xml:space="preserve"> (załącznik nr 5)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DBDE74" w14:textId="77777777" w:rsidR="00641743" w:rsidRDefault="00641743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4236C82" w14:textId="7A43E2A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6</w:t>
      </w:r>
    </w:p>
    <w:p w14:paraId="3D78CB63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066EE6" w14:textId="0257A0AE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Sposób realizacji usługi </w:t>
      </w:r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door-to-door</w:t>
      </w:r>
    </w:p>
    <w:p w14:paraId="47D945D2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5586213" w14:textId="23008EEE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projekcie obowiązują następujące kryteria dostępu do usługi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B77C78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2EF450" w14:textId="65195EA3" w:rsidR="00BA74C8" w:rsidRPr="00D03877" w:rsidRDefault="00BA74C8" w:rsidP="00BF50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użytkownikami/użytkowniczkami usług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(odbiorcami wsparcia) mogą być wyłącznie osoby spełniające kryteria zawarte w § 5 niniejszego regulaminu. Użytkownicy/użytkowniczki uprawnieni/ uprawnione do skorzystania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z potrzebą wsparcia w zakresie mobilności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to osoby, które mają trudności w samodzielnym przemieszczaniu się np. ze względu na ograniczoną sprawność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(w tym: poruszające się na wózkach, poruszające się o kulach, niewidome, słabowidzące i inne). Będą to zarówno osoby posiadające</w:t>
      </w:r>
      <w:r w:rsidR="00BF50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orzeczenie o stopniu niepełnosprawności (lub równoważne), jak i osoby nieposiadające takiego orzeczenia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F9068" w14:textId="27D579C1" w:rsidR="00BA74C8" w:rsidRPr="00D03877" w:rsidRDefault="001D0F95" w:rsidP="001D0F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sługi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będą kierowane w szczególności do osób, które potencjalnie mogą wejść/powrócić na rynek pracy. Zasadniczym elementem wsparcia w ramach usługi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transport osoby z potrzebą wsparcia w zakresie mobilności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z miejsca zamieszkania lub innego wskazanego miejsca do miejsca docelowego. Cel przejazdu w ramach usługi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powinien być powiązany z aktywizacją społeczno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zawodową osób z potrzebą wsparcia w zakresie mobilności (użytkowników/użytkowniczki). </w:t>
      </w:r>
    </w:p>
    <w:p w14:paraId="2D33BC7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D24DDE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Aktywizacja społeczno-zawodowa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w szczególności wspierana przez usługi aktywnej integracji. Usługi aktywnej integracji zostały zdefiniowane w Wytycznych Ministra Rozwoju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Finansów w zakresie realizacji przedsięwzięć w obszarze włączenia społecznego i zwalczania ubóstwa z wykorzystaniem środków Europejskiego Funduszu Społecznego i Europejskiego Funduszu Rozwoju Regionalnego na lata 2014-2020 jako usługi, których celem jest:</w:t>
      </w:r>
    </w:p>
    <w:p w14:paraId="0302044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6C093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odbudowa i podtrzymanie umiejętności uczestniczenia w życiu społeczności lokalnej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pełnienia ról społecznych w miejscu pracy, zamieszkania lub pobytu (reintegracja społeczna), lub</w:t>
      </w:r>
    </w:p>
    <w:p w14:paraId="6EA9630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 odbudowa i podtrzymanie zdolności do samodzielnego świadczenia pracy na rynku pracy (reintegracja zawodowa), lub</w:t>
      </w:r>
    </w:p>
    <w:p w14:paraId="73483C2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zapobieganie procesom ubóstwa, marginalizacji i wykluczenia społecznego. </w:t>
      </w:r>
    </w:p>
    <w:p w14:paraId="3537E0A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B274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 usług aktywnej integracji należą usługi o charakterze:</w:t>
      </w:r>
    </w:p>
    <w:p w14:paraId="481B33EC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6A3C1B8" w14:textId="408279D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społecznym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nabycie, przywrócenie lub wzmocnienie kompetencji społecznych, zaradności, samodzielności i aktywności społecznej, m.in. poprzez udział w zajęciach w Centrum Integracji Społecznej (CIS), Klubie Integracji Społecznej (KIS) lub Warsztatach Terapii Zajęciowej (WTZ)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0C0F65" w:rsidRPr="000C0F65">
        <w:t xml:space="preserve">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możliwości załatwienia spraw urzędowych (np. Urząd Skarbowy, ZUS, KRUS, Gmina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Starostwo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inne)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34B99A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zawodowym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pomoc w podjęciu decyzji dotyczącej wyboru lub zmiany zawodu, wyposażenie w kompetencje i kwalifikacje zawodowe oraz umiejętności pożądane na rynku pracy (poprzez m.in. udział w zajęciach w CIS, KIS lub WTZ, kursy i szkolenia zawodowe), pomoc w utrzymaniu zatrudnienia;</w:t>
      </w:r>
    </w:p>
    <w:p w14:paraId="665214B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edukacyjnym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wzrost poziomu wykształcenia, dostosowanie wykształcenia do potrzeb rynku pracy (m.in. edukacja formalna);</w:t>
      </w:r>
    </w:p>
    <w:p w14:paraId="75F0F4FC" w14:textId="0333643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zdrowotnym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wyeliminowanie lub złagodzenie barier zdrowotnych utrudniających funkcjonowanie w społeczeństwie lub powodujących oddalenie od rynku pracy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dowóz do punktu szczepień przeciwko COVID-19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7F35F35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746371" w14:textId="09E38A73" w:rsidR="007E11E0" w:rsidRPr="003F2C12" w:rsidRDefault="003F2C12" w:rsidP="003F2C1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door-to-door świadczona będzie głównie na terenie powiatu biłgorajskiego 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poniedziałku do piątku w godz. 7:</w:t>
      </w:r>
      <w:r w:rsidR="00FA18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0-1</w:t>
      </w:r>
      <w:r w:rsidR="00FA18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="00FA18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Dopuszcza się możliwość skorzystania z usługi transportowej door-to-door w weekendy (sobota i niedziela) oraz w uzasadnionych przypadkach możliwy jest dowóz poza granicami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powiatu</w:t>
      </w:r>
      <w:r w:rsidR="00ED57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promieniu 150 km od Biłgoraja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 wcześniejszym uzgodn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ieniu przejazdu z dyspozytorem.</w:t>
      </w:r>
    </w:p>
    <w:p w14:paraId="0E98513E" w14:textId="65EDD2FF" w:rsidR="00BA74C8" w:rsidRPr="00D03877" w:rsidRDefault="008F677F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sługi transportowe wykonywane będą dla Użytkowników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/Użytkowniczek bezpłatnie. </w:t>
      </w:r>
    </w:p>
    <w:p w14:paraId="04717AF6" w14:textId="77777777" w:rsidR="00BA74C8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jest zobowiązany/zobowiązana do przestrzegania zasad Regulaminu.</w:t>
      </w:r>
    </w:p>
    <w:p w14:paraId="1086F521" w14:textId="53E7C76B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lub osoba jego/ją reprezentująca jest zobowiązany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/zobowiązana jest przed pierwszym skorzystaniem z usługi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złożenia oświadczenia o spełnieniu kryteriów do skorzystania z usługi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Wzór oświadczenia stanowi załącznik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regulaminu.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376D5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Umocowany prawnie przedstawiciel przewoźnika potwierdza tożsamość osoby wobec której świadczona jest usługa transportowa </w:t>
      </w:r>
      <w:r w:rsidR="00F355A7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po okazaniu przez nią dowodu tożsamości.</w:t>
      </w:r>
      <w:r w:rsidR="00F355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476AA96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Kierowca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w szczególnie uzasadnionych przypadkach – może dokonać weryfikacji oświadczenia poprzez np. żądanie odpowiedniego dokumentu (orzeczenia o stopniu niepełnosprawności lub równoważnego) wskazującego na ograniczenia w mobilności i w razie uzasadnionych wątpliwości odmówić przejazdu. O konieczności spełniania kryterium dostępu oraz o ewentualnej odmowie transportu potencjalni odbiorcy usług muszą być informowani przy zamawianiu transportu. Ewentualne spory rozstrzyga właściwy organ jednostki samorządu terytorialnego.</w:t>
      </w:r>
    </w:p>
    <w:p w14:paraId="777B0DC9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 się możliwość wystąpienia sytuacji, gdy osoby poza użytkownikiem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/użytkowniczką mogą korzystać z nim ze wspólnego przejazdu i tak:</w:t>
      </w:r>
    </w:p>
    <w:p w14:paraId="46CCDB4B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05AF14" w14:textId="77777777" w:rsidR="001D0F95" w:rsidRPr="00D03877" w:rsidRDefault="00BA74C8" w:rsidP="001D0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osoba z potrzebą wsparcia w zakresie mobilności mająca kłopoty w samodzielnym poruszaniu, może korzystać z usługi transportowej wraz z opiekunem/opiekunką lub asystentem/asystentką osoby z niepełnosprawnościami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takiej sytuacji opiekun/opiekunka takiej osoby ma prawo do przejazdu bezpłatnego tylko w ramach usługi świadczonej dla użytkownika/użytkowniczki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D2A76" w14:textId="03656423" w:rsidR="00680D3D" w:rsidRPr="00680D3D" w:rsidRDefault="00BA74C8" w:rsidP="002B3A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podobne rozwiązanie przewiduje się dla osoby zależnej od użytkownika/użytkowniczki oraz psa asystującego.</w:t>
      </w:r>
    </w:p>
    <w:p w14:paraId="63BF485D" w14:textId="77777777" w:rsidR="00680D3D" w:rsidRPr="00680D3D" w:rsidRDefault="00680D3D" w:rsidP="00680D3D">
      <w:pPr>
        <w:pStyle w:val="Akapitzlist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723C24" w14:textId="3C47F3B9" w:rsidR="00BA74C8" w:rsidRDefault="00BA74C8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</w:t>
      </w:r>
    </w:p>
    <w:p w14:paraId="3080B506" w14:textId="77777777" w:rsidR="00F355A7" w:rsidRPr="00680D3D" w:rsidRDefault="00F355A7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7A32EE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Wymogi w zakresie używanych środków transportu i bezpieczeństwa przewozu</w:t>
      </w:r>
    </w:p>
    <w:p w14:paraId="4500A6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91B2A05" w14:textId="43A5B2CB" w:rsidR="00BA74C8" w:rsidRPr="00FA18E6" w:rsidRDefault="00BA74C8" w:rsidP="0087559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Samochód używany w ramach realizacji usług transportowych </w:t>
      </w:r>
      <w:r w:rsidR="008A6B9A"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pojazdem fabrycznie nowym, posiada specjalną homologację i spełnia warunki do przewozu osób zgodnie z obowiązującymi przepisami. Pojazd spełnia</w:t>
      </w:r>
      <w:r w:rsidR="00FA18E6"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warunki do przewozu osób z niepełnosprawnościami poruszających się na wózku</w:t>
      </w:r>
      <w:r w:rsidR="00FA18E6" w:rsidRP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227C122" w14:textId="0E8E6FAE" w:rsidR="00B644ED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Biłgorajski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dochow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uje należytą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dbałoś</w:t>
      </w:r>
      <w:r w:rsidR="00FA18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ć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 sprzęt finansowany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Projektu PFRON i serwisowania go zgodnie z wymogami producenta, a także poddania pojazdu opiece pogwarancyjnej w autoryzowanych stacjach obsługi. </w:t>
      </w:r>
    </w:p>
    <w:p w14:paraId="1A28FB7D" w14:textId="77777777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ramach realizowanych usług transportowych Powiat Biłgorajski zapewnia ubezpieczenie OC i AC pojazdu, ubezpieczenie od następstw nieszczęśliwych wypadków, ubezpieczenie assistance oraz ubezpieczenie kierowcy, pasażerów i osoby wspomagającej.</w:t>
      </w:r>
    </w:p>
    <w:p w14:paraId="31449E7D" w14:textId="463EC9F6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Kierowca posiada odpowiednie uprawnienia do prowadzenia wybranego do realizacji usług pojazdu. Kompetencje i umiejętności kierowców oraz ewentualnie innych osób z obsługi pomagających osobom z potrzebą wsparcia w zakresie mobilności będą dostosowane do specyfiki użytkowników/użytkowniczek z potrzebami wsparcia w zakresie mobilności. Dodatkowo kierowca pojazdu oraz dodatkowe osoby z obsługi posiadają ukończone szkolenie z zakresu udzielania pierwszej pomocy. Osoba asystująca osobom z potrzebą wsparcia w zakresie mobilności w ramach usług transportowych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musi spełniać wymogów dla asystenta osoby niepełnosprawnej określonych w odrębnych przepisach. </w:t>
      </w:r>
    </w:p>
    <w:p w14:paraId="3080DE1A" w14:textId="5840D4EE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Obsługa pojazdu przeznaczonego do realizowania usług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zobowiązana do dbania o ogólny stan pojazdów, utrzymania karoserii i wnętrza pojazdów w czystości. </w:t>
      </w:r>
    </w:p>
    <w:p w14:paraId="5AD56A3A" w14:textId="05052944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używany do realizacji usług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posiada w pełni wyposażoną apteczkę.</w:t>
      </w:r>
    </w:p>
    <w:p w14:paraId="48592AA8" w14:textId="77777777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wyposażeniu pojazdu jest wózek dla osób z niepełnosprawnościami, w razie gdyby użytkownik/użytkowniczka go nie posiadał/posiadała, a byłaby konieczność przewiezienia go do pojazdu z użyciem wózka. </w:t>
      </w:r>
    </w:p>
    <w:p w14:paraId="1FC644FA" w14:textId="3F6A41A2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wykorzystywany w ramach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odpowiednio dodatkowo oznaczony, co najmniej: znakiem stosowanym powszechnie przez osoby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niepełnosprawne oraz numerem telefonu, adresem e-mail, pod którymi przyjmowane będą zgłoszenia oraz o podmiocie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źródle finansowania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(zgodnie z wytycznymi promocji projektów finansowanych z EFS zawartymi w Wytycznych w zakresie informacji i promocji programów operacyjnych polityki spójności na lata 2014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-2020).</w:t>
      </w:r>
    </w:p>
    <w:p w14:paraId="1450EB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647956A" w14:textId="2F5DD52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</w:t>
      </w:r>
    </w:p>
    <w:p w14:paraId="01D1A8A4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33BC691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sposobów dotarcia z informacją o realizacji usług do odbiorców</w:t>
      </w:r>
    </w:p>
    <w:p w14:paraId="573D98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1094E23" w14:textId="6B140DFB" w:rsidR="00BA74C8" w:rsidRPr="00D03877" w:rsidRDefault="00BA74C8" w:rsidP="00B644E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prowadzi akcję informacyjną poprzez wykorzystanie własnych narzędzi komunikacji (strona internetowa), jak i poprzez wykorzystanie lokalnych instytucji. </w:t>
      </w:r>
    </w:p>
    <w:p w14:paraId="0D079871" w14:textId="3643DBAC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komunikacji z potencjalnymi odbiorcami usługi Powiat Biłgorajski będzie używać narzędzi uwzględniających potrzebę docierania do osób z niepełnosprawnością wzroku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 oraz wsparcie specjalistów w zakresie języka migowego i miganego lub specjalistów posługujących się systemem komunikacji osób </w:t>
      </w:r>
      <w:r w:rsidR="00B644E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łuchoniewidomych zgodnie z ustawą z dnia 19 sierpnia 2011 r. o języku migowym i innych środkach komunikowania się (tj. Dz.U. z 2017 r. poz. 1824).</w:t>
      </w:r>
    </w:p>
    <w:p w14:paraId="0DB8E160" w14:textId="3A1C8D4F" w:rsidR="00C16523" w:rsidRPr="007508B8" w:rsidRDefault="00BA74C8" w:rsidP="007508B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Biłgorajski wdroży</w:t>
      </w:r>
      <w:r w:rsidR="007508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ł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odpowiednie narzędzia komunikacji i współpracy z lokalnymi instytucjami, które pozwolą jej z jednej strony dotrzeć do użytkowników/ użytkowniczek,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z drugiej strony pozwolą na pozyskanie od tych instytucji informacji o ocenie usług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o potrzebie ewentualnych modyfikacji zasad świadczenia usług. </w:t>
      </w:r>
    </w:p>
    <w:p w14:paraId="1D442C51" w14:textId="77777777" w:rsidR="00BA74C8" w:rsidRPr="00D61029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DA02C7" w14:textId="3DC7F870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9</w:t>
      </w:r>
    </w:p>
    <w:p w14:paraId="644F1F5D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DA956D8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zamawiania usługi przez użytkownika/użytkowniczkę</w:t>
      </w:r>
    </w:p>
    <w:p w14:paraId="64759267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D7E7607" w14:textId="77777777" w:rsidR="00BA74C8" w:rsidRPr="00D03877" w:rsidRDefault="00BA74C8" w:rsidP="00FC361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Kanały komunikacji użytkowników/użytkowniczek usług chcących zamówić usługę door</w:t>
      </w:r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to</w:t>
      </w:r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</w:t>
      </w: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door z uwzględnieniem potrzeb osób z niepełnosprawnościami narządu ruchu, wzroku i słuchu. </w:t>
      </w:r>
    </w:p>
    <w:p w14:paraId="4782A0A4" w14:textId="77777777" w:rsidR="00BA74C8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CFDB0A" w14:textId="0D821BED" w:rsidR="00850A91" w:rsidRPr="00850A91" w:rsidRDefault="00850A91" w:rsidP="00850A9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Usługę można zgłaszać telefonicznie, mailowo lub osobiście w Biurze projektu</w:t>
      </w:r>
      <w:r w:rsidR="00C2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dyspozytorni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poprzez 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wypełnienie </w:t>
      </w:r>
      <w:r w:rsidR="00977511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formularza zgłoszeniowego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1 do  </w:t>
      </w:r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Regulaminu świadczenia usług transportowych door-to-door w Powiecie Biłgorajskim w ramach projektu „ Bliski Powiat Biłgorajski”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 zgłaszający musi następnie podpisać.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5992F5" w14:textId="0EFF25F9" w:rsidR="00BA74C8" w:rsidRPr="00977511" w:rsidRDefault="00977511" w:rsidP="009775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Warunkiem skorzystania z usługi oprócz wypełnienia w/w formularza zgłoszeniowego jest również złożenie </w:t>
      </w:r>
      <w:r w:rsidR="0042241C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o</w:t>
      </w:r>
      <w:r w:rsidR="00B644ED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świadczenia</w:t>
      </w:r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 spełnieniu kryteriów do korzystania z usługi transportu door-to-door,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</w:t>
      </w:r>
      <w:r w:rsidR="00FC69D1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projektu Regulaminu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dostępnego w biurze projektu i na stronie internetowej Powiatu Biłgorajskiego (zgodnej z ustawą z dnia 4 kwietnia 2019 r. o dostępności cyfrowej stron internetowych i aplikacji mobilnych podmiotów publicznych - Dz. U. 2019 poz. 848) </w:t>
      </w:r>
      <w:r w:rsidR="00D03877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zachowaniem odpowiedniej wielkości liter oraz kontrastu, z informacją zwrotną do użytkownika/użytkowniczki o skutecznym przesłaniu formularza.  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6B21C68" w14:textId="1D444451" w:rsidR="007E11E0" w:rsidRPr="00977511" w:rsidRDefault="00B644ED" w:rsidP="00977511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oświadczenie 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 się w miejscu świadczenia usługi</w:t>
      </w:r>
      <w:r w:rsidR="00AB424F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569831C" w14:textId="49AE2F6F" w:rsidR="007E11E0" w:rsidRDefault="00C23F9F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Dyspozytorni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projektu, tj. ul. Włosiankarska 5C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23-400 Biłgoraj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pokój 146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(miejsce pracy dyspozytorów) w godzinach </w:t>
      </w:r>
      <w:r w:rsidR="00B90D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7:</w:t>
      </w:r>
      <w:r w:rsidR="00383D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B90D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 do 1</w:t>
      </w:r>
      <w:r w:rsidR="00383D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B90D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="00383D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7E11E0" w:rsidRPr="007E11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07D0C56" w14:textId="18F1F318" w:rsidR="007E11E0" w:rsidRDefault="00977511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B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iurze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Obsługi i I</w:t>
      </w:r>
      <w:r w:rsidR="00D959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nformacji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Starostwa Powiatowego w Biłgoraju przy ul. Tadeusza Kościuszki 94, 23-400 Biłgoraj</w:t>
      </w:r>
      <w:r w:rsidR="00C2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 lub Biurze projektu pok. 110</w:t>
      </w:r>
      <w:r w:rsidR="007E11E0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4BC30CC" w14:textId="6043F610" w:rsidR="00B644ED" w:rsidRPr="007E11E0" w:rsidRDefault="0042241C" w:rsidP="007E11E0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Pracownik Biura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zatwierdzeniu złożonego oświadczenia informuje telefonicznie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realizacji usługi na podany w oświadczeniu numer telefonu. </w:t>
      </w:r>
    </w:p>
    <w:p w14:paraId="32A8C5C5" w14:textId="77777777" w:rsidR="00BA74C8" w:rsidRPr="00D03877" w:rsidRDefault="00BA74C8" w:rsidP="001D0F95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Termin, w jakim użytkownik/użytkowniczka otrzyma odpowiedź na swoje zgłoszenie to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 dni (robocze). </w:t>
      </w:r>
    </w:p>
    <w:p w14:paraId="0FB7F13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AE3608" w14:textId="1BA04D42" w:rsidR="00BA74C8" w:rsidRPr="00D03877" w:rsidRDefault="00BA74C8" w:rsidP="00D0387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Zakres danych, jakie należy podawać przy zamówieniu usługi transportu </w:t>
      </w:r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door-to-door</w:t>
      </w:r>
      <w:r w:rsidR="00FD48AD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14:paraId="1C5BA35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959FDE" w14:textId="77777777" w:rsidR="00BA74C8" w:rsidRPr="00D03877" w:rsidRDefault="00BA74C8" w:rsidP="00D03877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Podawane przez użytkownika/użytkowniczkę dane powinny obejmować co najmniej: </w:t>
      </w:r>
    </w:p>
    <w:p w14:paraId="4122ACAA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46C542" w14:textId="77777777" w:rsidR="00FD48AD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imię i nazwisko osoby z potrzebą wsparcia w zakresie mobilności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3C7315C" w14:textId="47C88CB0" w:rsidR="00FC69D1" w:rsidRDefault="00FC69D1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PESEL</w:t>
      </w:r>
    </w:p>
    <w:p w14:paraId="380A5B1B" w14:textId="77777777" w:rsidR="00BA74C8" w:rsidRPr="00D03877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kontaktowe w celu potwierdzenia zamówienia usługi (w tym: adres zamieszkania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numer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telefonu),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055E464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potrzeby wsparcia w zakresie mobilności uzasadniającej skorzystanie z usługi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(Cel podróży na oświadczeniu),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279209" w14:textId="73CA2369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dokładny adres docelowy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przewozu,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1A6EF0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proponowaną godzinę podstawienia samochodu oraz godzinę powrotu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01EC5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czy użytkownik/użytkowniczka potrzebuje pomocy w dotarciu z mieszkania do pojazdu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7812C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8E0EFF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przekazywania i potwierdzania terminu realizacji usługi</w:t>
      </w:r>
    </w:p>
    <w:p w14:paraId="11E211E0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8D46B8F" w14:textId="19692565" w:rsidR="00BA74C8" w:rsidRPr="00D03877" w:rsidRDefault="00BA74C8" w:rsidP="00FD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Usługę transportu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zamawiać z wyprzedzeniem czasowym </w:t>
      </w:r>
      <w:r w:rsidR="00FC69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min. 3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dni. </w:t>
      </w:r>
    </w:p>
    <w:p w14:paraId="782F14BA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Maksymalny czas oczekiwania od potwierdzenia zamówienia do rozpoczęcia realizacji usługi nie powinien przekraczać 3 dni. </w:t>
      </w:r>
    </w:p>
    <w:p w14:paraId="413B2439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Czas oczekiwania na potwierdzenie przyjęcia zamówienia na realizację usługi nie powinien przekraczać 24 godzin (w dni robocze). </w:t>
      </w:r>
    </w:p>
    <w:p w14:paraId="5B102C8C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Informacja potwierdzająca przyjęcie zamówienia na usługę przekazywana będzie w sposób zapewniający jej dotarcie do użytkownika/użytkowniczki, w szczególności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wykorzystaniem danych kontaktowych podanych przy zamawianiu usługi.</w:t>
      </w:r>
    </w:p>
    <w:p w14:paraId="1689E994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Użytkownik/użytkowniczka przy zamawianiu usługi za każdym razem otrzyma informację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maksymalnym czasie oczekiwania pojazdu przed budynkiem, w którym przebywa użytkownik/użytkowniczka oczekujący/oczekująca na przejazd. Czas oczekiwania pojazdu nie powinien być dłuższy niż 15 minut. W przypadku konieczności potrzeby pomocy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dotarciu do pojazdu ze strony obsługi czas ten powinien być liczony od potwierdzenia (np. telefonicznie lub przez domofon), że pojazd czeka w umówionej godzinie, a kierowca lub inna osoba są gotowi do pomocy w dotarciu do pojazdu. </w:t>
      </w:r>
    </w:p>
    <w:p w14:paraId="43D289C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FBE41D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Zasady odwołania/ rezygnacji z usługi</w:t>
      </w:r>
    </w:p>
    <w:p w14:paraId="206B2A6B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470457" w14:textId="3B47E155" w:rsidR="00BA74C8" w:rsidRPr="00D03877" w:rsidRDefault="00BA74C8" w:rsidP="00F155D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Przewiduje się możliwość odwołania lub rezygnacji z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tym że skutki odwołania/rezygnacji są zależne od momentu rezygnacji. </w:t>
      </w:r>
    </w:p>
    <w:p w14:paraId="217E63A9" w14:textId="77777777" w:rsidR="00F155DD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odwołania/rezygnacji np.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poprzedni dzień lub w wyjątkowych sytuacjach zanim samochód zostanie podstawiony w umówione miejsce, użytkownik/użytkowniczka nie będzie ponosić żadnych konsekwencji (chyba, że zamawianie i odwoływanie przez tą samą osobę będzie miało charakter notoryczny).</w:t>
      </w:r>
    </w:p>
    <w:p w14:paraId="08C20D02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W przypadku odwołania/rezygnacji z usługi w sytuacji, gdy samochód został już podstawiony użytkownik/użytkowniczka będzie obciążony kosztami dojazdu na umówione miejsce.</w:t>
      </w:r>
    </w:p>
    <w:p w14:paraId="1779CB90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stwierdzenia, że z usługi transportu skorzystała osoba nieuprawniona – osoba taka zobowiązana będzie zwrócić koszt przejazdu Powiatowi Biłgorajskiemu. </w:t>
      </w:r>
    </w:p>
    <w:p w14:paraId="368311E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51B1EA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Powody braku możliwości realizacji usługi zgodnie z zamówieniem z określeniem innych terminów i możliwości transportu. </w:t>
      </w:r>
    </w:p>
    <w:p w14:paraId="22233B4C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A68B8E" w14:textId="5601D261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razie braku możliwości zrealizowania usługi transportowej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zamówieniem (np. ze względu na zbyt dużą liczbę zamówień, ograniczenia taboru przewozowego lub ograniczenia kadrowe), użytkownik/użytkowniczka powinien/powinna otrzyma niezwłocznie na podane dane kontaktowe, informację o braku możliwości zrealizowania usługi w zamówionym terminie. </w:t>
      </w:r>
    </w:p>
    <w:p w14:paraId="5C44A23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13E8D6" w14:textId="3B92B967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10</w:t>
      </w:r>
    </w:p>
    <w:p w14:paraId="4A73105F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D80A98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procesu kontroli i monitoringu jakości usług</w:t>
      </w:r>
    </w:p>
    <w:p w14:paraId="2C1B538B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F60CBAC" w14:textId="155FE515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niniejszym regulaminie określa się procedury bieżącej komunikacji z użytkownikami/ użytkowniczkami, a także system skarg i reklamacji oraz monitorowana i kontroli jakości usług transportowych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tak, by możliwie najpełniej dopasowywać usługi transportowe door-to-door do potrzeb użytkowników/użytkowniczek.</w:t>
      </w:r>
    </w:p>
    <w:p w14:paraId="2F724699" w14:textId="77777777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Ostatecznym adresatem skarg i reklamacji oraz uwag jest zawsze Powiat Biłgorajski.</w:t>
      </w:r>
    </w:p>
    <w:p w14:paraId="4E0B2F80" w14:textId="3B8986C8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Forma, zakres, adresata zgłaszania skarg i reklamacji dotyczących jakości usług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E2A2C20" w14:textId="77777777" w:rsidR="00066EDE" w:rsidRPr="00D03877" w:rsidRDefault="00066EDE" w:rsidP="00066EDE">
      <w:pPr>
        <w:pStyle w:val="Akapitzlist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2EB8D4F" w14:textId="18DC0A4A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składania uwag wskazuje się następujący adres e-mail: sekretariat@bilgorajski.pl o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raz numer telefonu 84 688-20-08,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w formie sms – nr telefonu dostępny na stronie </w:t>
      </w:r>
      <w:hyperlink r:id="rId8" w:history="1">
        <w:r w:rsidR="00E03625" w:rsidRPr="00B40823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www.</w:t>
        </w:r>
        <w:r w:rsidR="00241D0F" w:rsidRPr="00241D0F">
          <w:t xml:space="preserve"> </w:t>
        </w:r>
        <w:r w:rsidR="00241D0F" w:rsidRPr="00241D0F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bliskipowiat.bilgorajski.pl</w:t>
        </w:r>
      </w:hyperlink>
      <w:r w:rsidRPr="00B4082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p w14:paraId="3198E6B1" w14:textId="6B907E0F" w:rsidR="00F155DD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uwagi można zgłaszać wypełniając formularz do składania uwag i propozycji co do zakresu i sposobu świadczenia usług transportowych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door-to-door</w:t>
      </w:r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51D6E9B8" w14:textId="35D6E7CB" w:rsidR="00BA74C8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składanie skarg i reklamacji odbywać się będzie również poprzez ww. środki komunikacji z uwzględnieniem możliwych niepełnosprawności użytkowników lub użytkowniczek (telefon,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e-maile, pismo, formularz). W złożonej skardze/reklamacji powinny znaleźć się następujące dane: wskazanie osoby zgłaszającej, opis sytuacji, sformułowanie zarzutu, wskazanie punktu Regulaminu, który zdaniem autora został naruszony</w:t>
      </w:r>
    </w:p>
    <w:p w14:paraId="3CD11461" w14:textId="20AE6011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stronie internetowej </w:t>
      </w:r>
      <w:hyperlink r:id="rId9" w:history="1">
        <w:r w:rsidR="00241D0F" w:rsidRPr="00241D0F">
          <w:rPr>
            <w:rStyle w:val="Hipercze"/>
            <w:rFonts w:ascii="Times New Roman" w:eastAsia="SimSun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www.bliskipowiat.bilgorajski.pl</w:t>
        </w:r>
      </w:hyperlink>
      <w:r w:rsidR="00E03625"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znajduje się formularz reklamacyjny dostosowany do potrzeb osób z niepełnosprawnością narządu wzroku (odpowiednia wielkość liter, kontrast)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C07B397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Zgłaszający otrzymają odpowiedź na zgłaszane uwagi i opinie w terminie nie dłuższym niż miesiąc od wpływu zgłoszenia w tej samej formie adekwatnej do zgłoszenia.</w:t>
      </w:r>
    </w:p>
    <w:p w14:paraId="0E818658" w14:textId="77777777" w:rsidR="00BA74C8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Maksymalny czas odpowiedzi na skargę i reklamację nie może być dłuższy niż 14 dni roboczych.</w:t>
      </w:r>
    </w:p>
    <w:p w14:paraId="51BDDE11" w14:textId="49507332" w:rsidR="00F155DD" w:rsidRPr="007508B8" w:rsidRDefault="00E03625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po zakończeniu usługi 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ansportowej door-to-door będzie 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miał/a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możliwość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wypełnić ankietę satysfakcji udostępnioną przez kierowcę/ asystenta.                     ( 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7BFD0139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Wdraża się następujące formy kontroli i monitoringu jakości usług:</w:t>
      </w:r>
    </w:p>
    <w:p w14:paraId="3424D9C0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9C4508" w14:textId="51BF3457" w:rsidR="00A3429B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wskaźników projektu/grantu;</w:t>
      </w:r>
    </w:p>
    <w:p w14:paraId="04C25FEA" w14:textId="391124DD" w:rsidR="00BA74C8" w:rsidRPr="00A3429B" w:rsidRDefault="00BA74C8" w:rsidP="00A3429B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analiza czasu trasy przejazdu pod kątem czasu i kosztów usługi;</w:t>
      </w:r>
    </w:p>
    <w:p w14:paraId="2FE63A39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danych zebranych w ramach systemu skarg i reklamacji;</w:t>
      </w:r>
    </w:p>
    <w:p w14:paraId="2E54689C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danych zebranych w ramach nieobowiązkowych ankiet satysfakcji użytkownika/ użytkowniczki – każdy użytkownik/użytkowniczka będzie miał możliwość wypełnienia ankiety po zakończeniu usługi, w której oceni stopień zadowolenia z usługi, dopasowanie do jego potrzeb, jakość sprzętu, postępowanie obsługi. Ankieta dostępna będzie zarówno w pojazdach, istnieje też możliwość jej przesłania e-mailem lub poprzez formularz na stronie internetowej.</w:t>
      </w:r>
    </w:p>
    <w:p w14:paraId="773E029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F60D22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 i terminy zbierania informacji w ramach systemu kontroli i monitoringu usług.</w:t>
      </w:r>
    </w:p>
    <w:p w14:paraId="1A62A6B3" w14:textId="77777777" w:rsidR="00F155DD" w:rsidRPr="00D03877" w:rsidRDefault="00F155DD" w:rsidP="00D03877">
      <w:pPr>
        <w:pStyle w:val="Akapitzlist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A1D0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zbierane w ramach systemu monitorowania i kontroli jakości powinny być analizowane na bieżąco w sytuacji konieczności podjęcia natychmiastowych działań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interwencji,</w:t>
      </w:r>
    </w:p>
    <w:p w14:paraId="3BBE51E8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zbiorcze dane powinny być analizowane nie rzadziej niż raz na kwartał i służyć będą do formułowania wniosków w zakresie poprawy dostępności i jakości usług, w tym do oceny osób realizujących usługi oraz używanego sprzętu. </w:t>
      </w:r>
    </w:p>
    <w:p w14:paraId="0F590F6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B04E8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4C2BEF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2586C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AFD00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3CCEA6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94D21" w14:textId="77777777" w:rsidR="00D61029" w:rsidRDefault="00D610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1E31566" w14:textId="0312DD32" w:rsidR="00BA74C8" w:rsidRPr="00875D70" w:rsidRDefault="00BA74C8" w:rsidP="00F155D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Cs w:val="24"/>
        </w:rPr>
      </w:pPr>
      <w:r w:rsidRPr="00875D70">
        <w:rPr>
          <w:rFonts w:ascii="Times New Roman" w:hAnsi="Times New Roman" w:cs="Times New Roman"/>
          <w:i/>
          <w:szCs w:val="24"/>
        </w:rPr>
        <w:lastRenderedPageBreak/>
        <w:t>Załącznik nr 1 do Regulaminu świadczenia usług transportowych door</w:t>
      </w:r>
      <w:r w:rsidR="00A3429B" w:rsidRPr="00875D70">
        <w:rPr>
          <w:rFonts w:ascii="Times New Roman" w:hAnsi="Times New Roman" w:cs="Times New Roman"/>
          <w:i/>
          <w:szCs w:val="24"/>
        </w:rPr>
        <w:t xml:space="preserve"> </w:t>
      </w:r>
      <w:r w:rsid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to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door</w:t>
      </w:r>
    </w:p>
    <w:p w14:paraId="4B0C5D54" w14:textId="77777777" w:rsidR="007508B8" w:rsidRDefault="00A3429B" w:rsidP="007508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8B8" w:rsidRPr="00D72D01">
        <w:rPr>
          <w:rFonts w:ascii="Times New Roman" w:eastAsia="Calibri" w:hAnsi="Times New Roman" w:cs="Times New Roman"/>
          <w:b/>
          <w:sz w:val="24"/>
          <w:szCs w:val="24"/>
        </w:rPr>
        <w:t>FORMULARZ ZGŁOSZENIOWY W ZAKRESIE SKORZYSTANIA Z USŁUGI TRANSPORTU INDYWIDUALNEGO DOOR-TO-DOOR W RAMACH PROJEKTU PN. „BLISKI POWIAT BIŁGORAJSKI”</w:t>
      </w:r>
    </w:p>
    <w:p w14:paraId="3465487E" w14:textId="77777777" w:rsidR="007508B8" w:rsidRPr="00D72D01" w:rsidRDefault="007508B8" w:rsidP="007508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25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3856"/>
        <w:gridCol w:w="3108"/>
        <w:gridCol w:w="11"/>
        <w:gridCol w:w="1638"/>
      </w:tblGrid>
      <w:tr w:rsidR="007508B8" w:rsidRPr="00D72D01" w14:paraId="6CBBAD59" w14:textId="77777777" w:rsidTr="00C81CE0">
        <w:tc>
          <w:tcPr>
            <w:tcW w:w="637" w:type="dxa"/>
            <w:vAlign w:val="center"/>
          </w:tcPr>
          <w:p w14:paraId="2C9ACF9C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4A1B523D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Zakres danych/informacji</w:t>
            </w:r>
          </w:p>
        </w:tc>
        <w:tc>
          <w:tcPr>
            <w:tcW w:w="3119" w:type="dxa"/>
            <w:gridSpan w:val="2"/>
            <w:vAlign w:val="center"/>
          </w:tcPr>
          <w:p w14:paraId="152EBB57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Dane uzupełnione przez dyspozytora/osobę zgłaszającą</w:t>
            </w:r>
          </w:p>
        </w:tc>
        <w:tc>
          <w:tcPr>
            <w:tcW w:w="1638" w:type="dxa"/>
            <w:vAlign w:val="center"/>
          </w:tcPr>
          <w:p w14:paraId="3CD5AF87" w14:textId="77777777" w:rsidR="007508B8" w:rsidRPr="00D72D01" w:rsidRDefault="007508B8" w:rsidP="00C81CE0">
            <w:pPr>
              <w:ind w:left="169" w:hanging="169"/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Uwagi</w:t>
            </w:r>
          </w:p>
        </w:tc>
      </w:tr>
      <w:tr w:rsidR="007508B8" w:rsidRPr="00D72D01" w14:paraId="35D5BFE8" w14:textId="77777777" w:rsidTr="00C81CE0">
        <w:trPr>
          <w:trHeight w:val="734"/>
        </w:trPr>
        <w:tc>
          <w:tcPr>
            <w:tcW w:w="637" w:type="dxa"/>
            <w:vAlign w:val="center"/>
          </w:tcPr>
          <w:p w14:paraId="76F63154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56" w:type="dxa"/>
            <w:vAlign w:val="center"/>
          </w:tcPr>
          <w:p w14:paraId="5DCF6969" w14:textId="77777777" w:rsidR="007508B8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Imię i nazwisko osoby z potrzebą wsparcia w zakresie mobilności</w:t>
            </w:r>
          </w:p>
          <w:p w14:paraId="790BD1C2" w14:textId="77777777" w:rsidR="007508B8" w:rsidRPr="00D72D01" w:rsidRDefault="007508B8" w:rsidP="00C81CE0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557AFFE7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AB827A4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5E465FC2" w14:textId="77777777" w:rsidTr="00C81CE0">
        <w:trPr>
          <w:trHeight w:val="564"/>
        </w:trPr>
        <w:tc>
          <w:tcPr>
            <w:tcW w:w="637" w:type="dxa"/>
            <w:vAlign w:val="center"/>
          </w:tcPr>
          <w:p w14:paraId="642FEE63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6" w:type="dxa"/>
            <w:vAlign w:val="center"/>
          </w:tcPr>
          <w:p w14:paraId="1DD93444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108" w:type="dxa"/>
          </w:tcPr>
          <w:p w14:paraId="30B6E88D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74042683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66C97154" w14:textId="77777777" w:rsidTr="00C81CE0">
        <w:trPr>
          <w:trHeight w:val="675"/>
        </w:trPr>
        <w:tc>
          <w:tcPr>
            <w:tcW w:w="637" w:type="dxa"/>
            <w:vAlign w:val="center"/>
          </w:tcPr>
          <w:p w14:paraId="4CD46C2B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0C468D88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Numer telefonu użytkownika/użytkowniczki</w:t>
            </w:r>
          </w:p>
        </w:tc>
        <w:tc>
          <w:tcPr>
            <w:tcW w:w="3108" w:type="dxa"/>
          </w:tcPr>
          <w:p w14:paraId="09B06111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4E8887AA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4021FB00" w14:textId="77777777" w:rsidTr="00C81CE0">
        <w:trPr>
          <w:trHeight w:val="907"/>
        </w:trPr>
        <w:tc>
          <w:tcPr>
            <w:tcW w:w="637" w:type="dxa"/>
            <w:vAlign w:val="center"/>
          </w:tcPr>
          <w:p w14:paraId="590D84EC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76B130AA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zamieszkania</w:t>
            </w:r>
          </w:p>
        </w:tc>
        <w:tc>
          <w:tcPr>
            <w:tcW w:w="3108" w:type="dxa"/>
          </w:tcPr>
          <w:p w14:paraId="06A4EF49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07C6B03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590F1759" w14:textId="77777777" w:rsidTr="00C81CE0">
        <w:trPr>
          <w:trHeight w:val="510"/>
        </w:trPr>
        <w:tc>
          <w:tcPr>
            <w:tcW w:w="637" w:type="dxa"/>
            <w:vAlign w:val="center"/>
          </w:tcPr>
          <w:p w14:paraId="72A70F95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0E0DB19B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PESEL</w:t>
            </w:r>
          </w:p>
        </w:tc>
        <w:tc>
          <w:tcPr>
            <w:tcW w:w="3108" w:type="dxa"/>
          </w:tcPr>
          <w:p w14:paraId="3E633F21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079BB32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26E12376" w14:textId="77777777" w:rsidTr="00C81CE0">
        <w:trPr>
          <w:trHeight w:val="510"/>
        </w:trPr>
        <w:tc>
          <w:tcPr>
            <w:tcW w:w="637" w:type="dxa"/>
            <w:vAlign w:val="center"/>
          </w:tcPr>
          <w:p w14:paraId="32FF954A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120F02AA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Wskazanie czy użytkownik/użytkowniczka potrzebuje pomocy opiekuna/asystenta</w:t>
            </w:r>
          </w:p>
        </w:tc>
        <w:tc>
          <w:tcPr>
            <w:tcW w:w="3108" w:type="dxa"/>
          </w:tcPr>
          <w:p w14:paraId="64E5F1DF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47CE81A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6FD99468" w14:textId="77777777" w:rsidTr="00C81CE0">
        <w:trPr>
          <w:trHeight w:val="875"/>
        </w:trPr>
        <w:tc>
          <w:tcPr>
            <w:tcW w:w="637" w:type="dxa"/>
            <w:vAlign w:val="center"/>
          </w:tcPr>
          <w:p w14:paraId="261A1C91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52C6B114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docelowy</w:t>
            </w:r>
          </w:p>
        </w:tc>
        <w:tc>
          <w:tcPr>
            <w:tcW w:w="3108" w:type="dxa"/>
          </w:tcPr>
          <w:p w14:paraId="2B843445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9D5F30B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01E89D4B" w14:textId="77777777" w:rsidTr="00C81CE0">
        <w:trPr>
          <w:trHeight w:val="1175"/>
        </w:trPr>
        <w:tc>
          <w:tcPr>
            <w:tcW w:w="637" w:type="dxa"/>
            <w:vAlign w:val="center"/>
          </w:tcPr>
          <w:p w14:paraId="091F4874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102B488F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Data i godzina podstawienia samochodu na miejsce początkowe do realizacji usługi</w:t>
            </w:r>
          </w:p>
        </w:tc>
        <w:tc>
          <w:tcPr>
            <w:tcW w:w="3108" w:type="dxa"/>
          </w:tcPr>
          <w:p w14:paraId="678B5530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74FF7F7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4693DFC8" w14:textId="77777777" w:rsidTr="00C81CE0">
        <w:trPr>
          <w:trHeight w:val="703"/>
        </w:trPr>
        <w:tc>
          <w:tcPr>
            <w:tcW w:w="637" w:type="dxa"/>
            <w:vAlign w:val="center"/>
          </w:tcPr>
          <w:p w14:paraId="53E70290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605A309E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Przewidywana godzina powrotu</w:t>
            </w:r>
          </w:p>
        </w:tc>
        <w:tc>
          <w:tcPr>
            <w:tcW w:w="3108" w:type="dxa"/>
          </w:tcPr>
          <w:p w14:paraId="7F081A3A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74E3146F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5B02D5C6" w14:textId="77777777" w:rsidTr="00C81CE0">
        <w:trPr>
          <w:trHeight w:val="1339"/>
        </w:trPr>
        <w:tc>
          <w:tcPr>
            <w:tcW w:w="637" w:type="dxa"/>
            <w:vAlign w:val="center"/>
          </w:tcPr>
          <w:p w14:paraId="31FCE66E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4E20DD95" w14:textId="77777777" w:rsidR="007508B8" w:rsidRPr="00D72D01" w:rsidRDefault="007508B8" w:rsidP="00C81CE0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Orzeczenie o stopniu niepełnosprawności (tak/nie)</w:t>
            </w:r>
            <w:r>
              <w:rPr>
                <w:sz w:val="24"/>
                <w:szCs w:val="24"/>
              </w:rPr>
              <w:t xml:space="preserve"> lub o</w:t>
            </w:r>
            <w:r w:rsidRPr="00C82ABC">
              <w:rPr>
                <w:sz w:val="24"/>
                <w:szCs w:val="24"/>
              </w:rPr>
              <w:t>soba mająca trudność w samodzielnym przemieszczaniu</w:t>
            </w:r>
            <w:r>
              <w:rPr>
                <w:sz w:val="24"/>
                <w:szCs w:val="24"/>
              </w:rPr>
              <w:t xml:space="preserve"> się</w:t>
            </w:r>
          </w:p>
        </w:tc>
        <w:tc>
          <w:tcPr>
            <w:tcW w:w="3108" w:type="dxa"/>
          </w:tcPr>
          <w:p w14:paraId="5DE16BE1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2BF46CE8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4247B48E" w14:textId="77777777" w:rsidTr="00C81CE0">
        <w:trPr>
          <w:trHeight w:val="993"/>
        </w:trPr>
        <w:tc>
          <w:tcPr>
            <w:tcW w:w="9250" w:type="dxa"/>
            <w:gridSpan w:val="5"/>
            <w:vAlign w:val="center"/>
          </w:tcPr>
          <w:p w14:paraId="16CFF070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Zaznaczyć X przy wskazanym przez użytkownika/ użytkowniczkę celu</w:t>
            </w:r>
          </w:p>
        </w:tc>
      </w:tr>
      <w:tr w:rsidR="007508B8" w:rsidRPr="00D72D01" w14:paraId="376E757C" w14:textId="77777777" w:rsidTr="00C81CE0">
        <w:trPr>
          <w:trHeight w:val="567"/>
        </w:trPr>
        <w:tc>
          <w:tcPr>
            <w:tcW w:w="637" w:type="dxa"/>
            <w:vAlign w:val="center"/>
          </w:tcPr>
          <w:p w14:paraId="53E68A72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4E5A0F9B" w14:textId="77777777" w:rsidR="007508B8" w:rsidRPr="00D72D01" w:rsidRDefault="007508B8" w:rsidP="00C81CE0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– AKTYWIZACJA SPOŁECZNA</w:t>
            </w:r>
          </w:p>
        </w:tc>
        <w:tc>
          <w:tcPr>
            <w:tcW w:w="3108" w:type="dxa"/>
          </w:tcPr>
          <w:p w14:paraId="70157F21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3BAFC52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4241F9A8" w14:textId="77777777" w:rsidTr="00C81CE0">
        <w:trPr>
          <w:trHeight w:val="567"/>
        </w:trPr>
        <w:tc>
          <w:tcPr>
            <w:tcW w:w="637" w:type="dxa"/>
            <w:vAlign w:val="center"/>
          </w:tcPr>
          <w:p w14:paraId="239DE985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7C145420" w14:textId="77777777" w:rsidR="007508B8" w:rsidRPr="00D72D01" w:rsidRDefault="007508B8" w:rsidP="00C81CE0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ZAWODOWY</w:t>
            </w:r>
          </w:p>
        </w:tc>
        <w:tc>
          <w:tcPr>
            <w:tcW w:w="3108" w:type="dxa"/>
          </w:tcPr>
          <w:p w14:paraId="32EC5466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2F6EA1CD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34B15A1B" w14:textId="77777777" w:rsidTr="00C81CE0">
        <w:trPr>
          <w:trHeight w:val="567"/>
        </w:trPr>
        <w:tc>
          <w:tcPr>
            <w:tcW w:w="637" w:type="dxa"/>
            <w:vAlign w:val="center"/>
          </w:tcPr>
          <w:p w14:paraId="7813871B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20331849" w14:textId="77777777" w:rsidR="007508B8" w:rsidRPr="00D72D01" w:rsidRDefault="007508B8" w:rsidP="00C81CE0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EDUKACYJNY</w:t>
            </w:r>
          </w:p>
        </w:tc>
        <w:tc>
          <w:tcPr>
            <w:tcW w:w="3108" w:type="dxa"/>
          </w:tcPr>
          <w:p w14:paraId="63377D90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2D8DD5E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08B8" w:rsidRPr="00D72D01" w14:paraId="44CD07E0" w14:textId="77777777" w:rsidTr="00C81CE0">
        <w:trPr>
          <w:trHeight w:val="567"/>
        </w:trPr>
        <w:tc>
          <w:tcPr>
            <w:tcW w:w="637" w:type="dxa"/>
            <w:vAlign w:val="center"/>
          </w:tcPr>
          <w:p w14:paraId="12DA9A6C" w14:textId="77777777" w:rsidR="007508B8" w:rsidRPr="00D72D01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6762E830" w14:textId="77777777" w:rsidR="007508B8" w:rsidRPr="00D72D01" w:rsidRDefault="007508B8" w:rsidP="00C81CE0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ZDROWOTNY</w:t>
            </w:r>
          </w:p>
        </w:tc>
        <w:tc>
          <w:tcPr>
            <w:tcW w:w="3108" w:type="dxa"/>
          </w:tcPr>
          <w:p w14:paraId="58727A2A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3AC57958" w14:textId="77777777" w:rsidR="007508B8" w:rsidRPr="00D72D01" w:rsidRDefault="007508B8" w:rsidP="00C81CE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8B3ED3A" w14:textId="77777777" w:rsidR="007508B8" w:rsidRPr="00D72D01" w:rsidRDefault="007508B8" w:rsidP="007508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07D2B" w14:textId="77777777" w:rsidR="007508B8" w:rsidRPr="00D72D01" w:rsidRDefault="007508B8" w:rsidP="007508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EED62E" w14:textId="77777777" w:rsidR="007508B8" w:rsidRPr="00D72D01" w:rsidRDefault="007508B8" w:rsidP="007508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B6A6C" w14:textId="77777777" w:rsidR="007508B8" w:rsidRPr="00D72D01" w:rsidRDefault="007508B8" w:rsidP="007508B8">
      <w:pPr>
        <w:rPr>
          <w:rFonts w:ascii="Times New Roman" w:eastAsia="Calibri" w:hAnsi="Times New Roman" w:cs="Times New Roman"/>
          <w:sz w:val="24"/>
          <w:szCs w:val="24"/>
        </w:rPr>
      </w:pPr>
      <w:r w:rsidRPr="00D72D01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124E5E32" w14:textId="77777777" w:rsidR="007508B8" w:rsidRPr="00D72D01" w:rsidRDefault="007508B8" w:rsidP="007508B8">
      <w:pPr>
        <w:ind w:left="5664" w:hanging="4956"/>
        <w:rPr>
          <w:rFonts w:ascii="Times New Roman" w:eastAsia="Calibri" w:hAnsi="Times New Roman" w:cs="Times New Roman"/>
          <w:i/>
          <w:sz w:val="24"/>
          <w:szCs w:val="24"/>
        </w:rPr>
      </w:pPr>
      <w:r w:rsidRPr="00D72D01">
        <w:rPr>
          <w:rFonts w:ascii="Times New Roman" w:eastAsia="Calibri" w:hAnsi="Times New Roman" w:cs="Times New Roman"/>
          <w:i/>
          <w:szCs w:val="24"/>
        </w:rPr>
        <w:t>Podpis dyspozytora</w:t>
      </w:r>
      <w:r w:rsidRPr="00D72D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i/>
          <w:szCs w:val="24"/>
        </w:rPr>
        <w:t>Podpis osoby składającej oświadczenie/osoba ją reprezentująca</w:t>
      </w:r>
    </w:p>
    <w:p w14:paraId="060FE6F6" w14:textId="6380570A" w:rsidR="00F72046" w:rsidRDefault="00F72046" w:rsidP="007508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C110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C73C4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C617DC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322F9B5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FD27A6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8AFBA88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893D4D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A580E8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F30FD4C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5721A4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5683067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915A1E1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DF0130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15ADC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0C3E826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69579EAE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07534594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5A5D1BFA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4C3926D4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7FF46602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68BB8B6A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22878682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6513483F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121E9485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098213C8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7A735A55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37E31CBE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0909BC1D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029CF21B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64C49A34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2E3CFC85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26B40C97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7E6347B7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7605EB4E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7ABFD9EA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084F1E4C" w14:textId="77777777" w:rsidR="007508B8" w:rsidRDefault="007508B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</w:p>
    <w:p w14:paraId="4F55D232" w14:textId="2D17E23E" w:rsidR="00576F38" w:rsidRPr="007508B8" w:rsidRDefault="00576F38" w:rsidP="00053546">
      <w:pPr>
        <w:spacing w:after="0" w:line="240" w:lineRule="auto"/>
        <w:ind w:left="4248"/>
        <w:rPr>
          <w:rFonts w:ascii="Times New Roman" w:hAnsi="Times New Roman" w:cs="Times New Roman"/>
          <w:i/>
        </w:rPr>
      </w:pPr>
      <w:r w:rsidRPr="007508B8">
        <w:rPr>
          <w:rFonts w:ascii="Times New Roman" w:hAnsi="Times New Roman" w:cs="Times New Roman"/>
          <w:i/>
        </w:rPr>
        <w:lastRenderedPageBreak/>
        <w:t xml:space="preserve">Załącznik nr </w:t>
      </w:r>
      <w:r w:rsidR="00875D70" w:rsidRPr="007508B8">
        <w:rPr>
          <w:rFonts w:ascii="Times New Roman" w:hAnsi="Times New Roman" w:cs="Times New Roman"/>
          <w:i/>
        </w:rPr>
        <w:t>2</w:t>
      </w:r>
      <w:r w:rsidRPr="007508B8">
        <w:rPr>
          <w:rFonts w:ascii="Times New Roman" w:hAnsi="Times New Roman" w:cs="Times New Roman"/>
          <w:i/>
        </w:rPr>
        <w:t xml:space="preserve"> do Regulaminu świadczenia usług transportowych door – to - door</w:t>
      </w:r>
    </w:p>
    <w:p w14:paraId="0FF9F67F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21532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5A771" w14:textId="77777777" w:rsidR="007508B8" w:rsidRPr="0070151D" w:rsidRDefault="007508B8" w:rsidP="007508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591575B0" w14:textId="77777777" w:rsidR="007508B8" w:rsidRPr="0070151D" w:rsidRDefault="007508B8" w:rsidP="007508B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o spełnieniu kryteriów do korzystania z usługi transportu door – to - door</w:t>
      </w:r>
    </w:p>
    <w:p w14:paraId="2750C066" w14:textId="77777777" w:rsidR="007508B8" w:rsidRPr="0070151D" w:rsidRDefault="007508B8" w:rsidP="007508B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w ramach projektu „Bliski Powiat Biłgorajski”</w:t>
      </w:r>
    </w:p>
    <w:p w14:paraId="5FF1CC44" w14:textId="77777777" w:rsidR="007508B8" w:rsidRPr="0070151D" w:rsidRDefault="007508B8" w:rsidP="007508B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3623EB" w14:textId="77777777" w:rsidR="007508B8" w:rsidRPr="0070151D" w:rsidRDefault="007508B8" w:rsidP="007508B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0CD8B1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09E1F4D7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08B8" w:rsidRPr="0070151D" w14:paraId="6460B2FC" w14:textId="77777777" w:rsidTr="00C81CE0">
        <w:tc>
          <w:tcPr>
            <w:tcW w:w="567" w:type="dxa"/>
          </w:tcPr>
          <w:p w14:paraId="3C7A9D38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EE4143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4A91F7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CE7669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A19780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3DDEFE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A099C6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384987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69789E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44FE33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D891DD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</w:tr>
    </w:tbl>
    <w:p w14:paraId="6CBF565F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PESEL </w:t>
      </w:r>
    </w:p>
    <w:p w14:paraId="036158C7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76AE3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Oświadczam, że spełniam kryteria do korzystania z usługi transportu door - to - door tj.:</w:t>
      </w:r>
    </w:p>
    <w:p w14:paraId="73EC60D3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4B811A" w14:textId="77777777" w:rsidR="007508B8" w:rsidRPr="0070151D" w:rsidRDefault="007508B8" w:rsidP="007508B8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pełnoletnią,</w:t>
      </w:r>
    </w:p>
    <w:p w14:paraId="41A4A56D" w14:textId="77777777" w:rsidR="007508B8" w:rsidRPr="0070151D" w:rsidRDefault="007508B8" w:rsidP="007508B8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zamieszkuję na terenie powiatu biłgorajskiego,</w:t>
      </w:r>
    </w:p>
    <w:p w14:paraId="646B1E69" w14:textId="77777777" w:rsidR="007508B8" w:rsidRPr="0070151D" w:rsidRDefault="007508B8" w:rsidP="007508B8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mam trudności w samodzielnym przemieszczaniu się np. ze względu na ograniczoną sprawność,</w:t>
      </w:r>
    </w:p>
    <w:p w14:paraId="7C7A9DD9" w14:textId="77777777" w:rsidR="007508B8" w:rsidRPr="0070151D" w:rsidRDefault="007508B8" w:rsidP="007508B8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z potrzebą wsparcia w zakresie mobilności:</w:t>
      </w:r>
    </w:p>
    <w:p w14:paraId="070689C4" w14:textId="77777777" w:rsidR="007508B8" w:rsidRPr="0070151D" w:rsidRDefault="007508B8" w:rsidP="007508B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FE877" w14:textId="77777777" w:rsidR="007508B8" w:rsidRPr="0070151D" w:rsidRDefault="007508B8" w:rsidP="007508B8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posiadam orzeczenie o niepełnosprawności (lub równoważne)</w:t>
      </w:r>
    </w:p>
    <w:p w14:paraId="48E5E2EA" w14:textId="77777777" w:rsidR="007508B8" w:rsidRPr="0070151D" w:rsidRDefault="007508B8" w:rsidP="007508B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="30"/>
        <w:tblW w:w="0" w:type="auto"/>
        <w:tblInd w:w="0" w:type="dxa"/>
        <w:tblLook w:val="04A0" w:firstRow="1" w:lastRow="0" w:firstColumn="1" w:lastColumn="0" w:noHBand="0" w:noVBand="1"/>
      </w:tblPr>
      <w:tblGrid>
        <w:gridCol w:w="5373"/>
      </w:tblGrid>
      <w:tr w:rsidR="007508B8" w:rsidRPr="0070151D" w14:paraId="7056D868" w14:textId="77777777" w:rsidTr="00C81CE0">
        <w:trPr>
          <w:trHeight w:val="49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200" w14:textId="77777777" w:rsidR="007508B8" w:rsidRPr="0070151D" w:rsidRDefault="007508B8" w:rsidP="00C81CE0">
            <w:pPr>
              <w:jc w:val="center"/>
              <w:rPr>
                <w:b/>
                <w:sz w:val="24"/>
                <w:szCs w:val="24"/>
              </w:rPr>
            </w:pPr>
            <w:r w:rsidRPr="0070151D">
              <w:rPr>
                <w:b/>
                <w:sz w:val="24"/>
                <w:szCs w:val="24"/>
              </w:rPr>
              <w:t>Kod niepełnosprawności</w:t>
            </w:r>
          </w:p>
          <w:p w14:paraId="2A3C8F6B" w14:textId="77777777" w:rsidR="007508B8" w:rsidRPr="0070151D" w:rsidRDefault="007508B8" w:rsidP="00C81CE0">
            <w:pPr>
              <w:ind w:hanging="255"/>
              <w:jc w:val="center"/>
              <w:rPr>
                <w:i/>
                <w:sz w:val="24"/>
                <w:szCs w:val="24"/>
              </w:rPr>
            </w:pPr>
            <w:r w:rsidRPr="0070151D">
              <w:rPr>
                <w:i/>
                <w:sz w:val="24"/>
                <w:szCs w:val="24"/>
              </w:rPr>
              <w:t>(proszę o wpisanie)</w:t>
            </w:r>
          </w:p>
        </w:tc>
      </w:tr>
      <w:tr w:rsidR="007508B8" w:rsidRPr="0070151D" w14:paraId="287A9AFD" w14:textId="77777777" w:rsidTr="00C81CE0">
        <w:trPr>
          <w:trHeight w:val="42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422" w14:textId="77777777" w:rsidR="007508B8" w:rsidRPr="0070151D" w:rsidRDefault="007508B8" w:rsidP="00C81CE0">
            <w:pPr>
              <w:jc w:val="both"/>
              <w:rPr>
                <w:sz w:val="24"/>
                <w:szCs w:val="24"/>
              </w:rPr>
            </w:pPr>
          </w:p>
        </w:tc>
      </w:tr>
    </w:tbl>
    <w:p w14:paraId="02989F33" w14:textId="77777777" w:rsidR="007508B8" w:rsidRPr="0070151D" w:rsidRDefault="007508B8" w:rsidP="007508B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01F5A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F7F89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C9253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62EAE" w14:textId="77777777" w:rsidR="007508B8" w:rsidRPr="0070151D" w:rsidRDefault="007508B8" w:rsidP="007508B8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 posiadam orzeczenia o niepełnosprawności lecz jestem osobą z potrzebą wsparcia w zakresie mobilności (odpowiednie zaznaczyć):</w:t>
      </w:r>
    </w:p>
    <w:p w14:paraId="50E98959" w14:textId="77777777" w:rsidR="007508B8" w:rsidRPr="0070151D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na wózku inwalidzkim,</w:t>
      </w:r>
    </w:p>
    <w:p w14:paraId="2A4707C2" w14:textId="77777777" w:rsidR="007508B8" w:rsidRPr="0070151D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o kulach,</w:t>
      </w:r>
    </w:p>
    <w:p w14:paraId="0201560D" w14:textId="77777777" w:rsidR="007508B8" w:rsidRPr="0070151D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niewidomą,</w:t>
      </w:r>
    </w:p>
    <w:p w14:paraId="084EE986" w14:textId="77777777" w:rsidR="007508B8" w:rsidRPr="0070151D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słabowidzącą,</w:t>
      </w:r>
    </w:p>
    <w:p w14:paraId="56616105" w14:textId="77777777" w:rsidR="007508B8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mającą problemy w komunikowaniu się w szczególności z uwagi na niepełnosprawność intelektualną, chorobę psychiczną i inne </w:t>
      </w:r>
    </w:p>
    <w:p w14:paraId="70D3D525" w14:textId="77777777" w:rsidR="007508B8" w:rsidRPr="0070151D" w:rsidRDefault="007508B8" w:rsidP="007508B8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lub inne problemy ograniczające mobilność</w:t>
      </w:r>
    </w:p>
    <w:p w14:paraId="09A4E348" w14:textId="77777777" w:rsidR="007508B8" w:rsidRDefault="007508B8" w:rsidP="007508B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zapoznałem/zapoznałam się z informacją o przetwarzaniu danych osobowych (załącznik nr 5 Regulaminu) przez Administratora danych: Powiat Biłgorajski z siedzibą ul. Kościuszki 94 23-400 Biłgoraj, w tym z informacją o celu i sposobach </w:t>
      </w:r>
      <w:r w:rsidRPr="0070151D">
        <w:rPr>
          <w:rFonts w:ascii="Times New Roman" w:eastAsia="Calibri" w:hAnsi="Times New Roman" w:cs="Times New Roman"/>
          <w:sz w:val="24"/>
          <w:szCs w:val="24"/>
        </w:rPr>
        <w:lastRenderedPageBreak/>
        <w:t>przetwarzania danych osobowych oraz przysługujących mi prawach w związku z przetwarzaniem danych osobowych</w:t>
      </w:r>
    </w:p>
    <w:p w14:paraId="15AFF7EF" w14:textId="77777777" w:rsidR="007508B8" w:rsidRPr="0070151D" w:rsidRDefault="007508B8" w:rsidP="007508B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 podróży jest zgodny z podanym w Formularzu zgłoszeniowym.</w:t>
      </w:r>
    </w:p>
    <w:p w14:paraId="1AC736D6" w14:textId="77777777" w:rsidR="007508B8" w:rsidRDefault="007508B8" w:rsidP="0075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F6D42" w14:textId="77777777" w:rsidR="007508B8" w:rsidRDefault="007508B8" w:rsidP="0075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F5BB1" w14:textId="77777777" w:rsidR="007508B8" w:rsidRPr="0070151D" w:rsidRDefault="007508B8" w:rsidP="007508B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94D3931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i/>
          <w:sz w:val="24"/>
          <w:szCs w:val="24"/>
        </w:rPr>
        <w:t xml:space="preserve">Jednocześnie oświadczam, iż zapoznałem/łam się z Regulaminem świadczenia usług transportowych w ramach  projektu „Bliski Powiat Biłgorajski” i zobowiązuję się do jego przestrzegania. </w:t>
      </w:r>
    </w:p>
    <w:p w14:paraId="0297E6DE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88092DD" w14:textId="77777777" w:rsidR="007508B8" w:rsidRDefault="007508B8" w:rsidP="007508B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8EF551" w14:textId="77777777" w:rsidR="007508B8" w:rsidRPr="0070151D" w:rsidRDefault="007508B8" w:rsidP="007508B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65E46A" w14:textId="77777777" w:rsidR="007508B8" w:rsidRDefault="007508B8" w:rsidP="0075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…..…..………………………………………</w:t>
      </w:r>
    </w:p>
    <w:p w14:paraId="79F894FD" w14:textId="77777777" w:rsidR="007508B8" w:rsidRPr="00DF5B15" w:rsidRDefault="007508B8" w:rsidP="007508B8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B15">
        <w:rPr>
          <w:rFonts w:ascii="Times New Roman" w:hAnsi="Times New Roman" w:cs="Times New Roman"/>
          <w:i/>
          <w:iCs/>
        </w:rPr>
        <w:t>(data i czytelny podpis użytkownika/użytkowniczki)</w:t>
      </w:r>
    </w:p>
    <w:p w14:paraId="5078AFFC" w14:textId="77777777" w:rsidR="007508B8" w:rsidRPr="0070151D" w:rsidRDefault="007508B8" w:rsidP="007508B8"/>
    <w:p w14:paraId="0502E337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7B66A1A8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6789EEC5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782F0AD6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34E36537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563593A4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72B12510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</w:p>
    <w:p w14:paraId="57C123B0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685591B1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19DB6D39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3A844371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75B55759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135A97C7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05861C49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32F8CF8B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18D10609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4E329090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40866654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33F4FB73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5ACF67F2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0F81F421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37B0FD3C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5431A7C1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088156B7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3F586979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6633D413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7580C608" w14:textId="77777777" w:rsidR="007508B8" w:rsidRDefault="007508B8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</w:p>
    <w:p w14:paraId="5F4AB863" w14:textId="6D5BCAD2" w:rsidR="00FC69D1" w:rsidRPr="007508B8" w:rsidRDefault="00FC69D1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</w:rPr>
      </w:pPr>
      <w:r w:rsidRPr="007508B8">
        <w:rPr>
          <w:rFonts w:ascii="Times New Roman" w:hAnsi="Times New Roman" w:cs="Times New Roman"/>
          <w:i/>
        </w:rPr>
        <w:lastRenderedPageBreak/>
        <w:t xml:space="preserve">Załącznik nr </w:t>
      </w:r>
      <w:r w:rsidR="002B3A09" w:rsidRPr="007508B8">
        <w:rPr>
          <w:rFonts w:ascii="Times New Roman" w:hAnsi="Times New Roman" w:cs="Times New Roman"/>
          <w:i/>
        </w:rPr>
        <w:t>3</w:t>
      </w:r>
      <w:r w:rsidRPr="007508B8">
        <w:rPr>
          <w:rFonts w:ascii="Times New Roman" w:hAnsi="Times New Roman" w:cs="Times New Roman"/>
          <w:i/>
        </w:rPr>
        <w:t xml:space="preserve"> do Regulaminu świadczenia usług transportowych door – to - door</w:t>
      </w:r>
    </w:p>
    <w:p w14:paraId="1EFD3D2A" w14:textId="77777777" w:rsidR="00FC69D1" w:rsidRPr="00FC69D1" w:rsidRDefault="00FC69D1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F315" w14:textId="77777777" w:rsidR="007508B8" w:rsidRDefault="007508B8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59E05" w14:textId="269F51B9" w:rsidR="00FC69D1" w:rsidRDefault="00FC69D1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D1">
        <w:rPr>
          <w:rFonts w:ascii="Times New Roman" w:hAnsi="Times New Roman" w:cs="Times New Roman"/>
          <w:b/>
          <w:sz w:val="24"/>
          <w:szCs w:val="24"/>
        </w:rPr>
        <w:t>FORMULARZ DO SKŁADANIA UWAG I PROPOZYCJI</w:t>
      </w:r>
      <w:r w:rsidR="002B3A09">
        <w:rPr>
          <w:rFonts w:ascii="Times New Roman" w:hAnsi="Times New Roman" w:cs="Times New Roman"/>
          <w:sz w:val="24"/>
          <w:szCs w:val="24"/>
        </w:rPr>
        <w:t xml:space="preserve">, </w:t>
      </w:r>
      <w:r w:rsidR="002B3A09">
        <w:rPr>
          <w:rFonts w:ascii="Times New Roman" w:hAnsi="Times New Roman" w:cs="Times New Roman"/>
          <w:b/>
          <w:sz w:val="24"/>
          <w:szCs w:val="24"/>
        </w:rPr>
        <w:t>CO DO ZAKRESU I SPOSOBU ŚWIADCZENIA USŁUG TRANSPORTOWYCH DOOR-TO-DOOR</w:t>
      </w:r>
    </w:p>
    <w:p w14:paraId="1FB15216" w14:textId="77777777" w:rsidR="002B3A09" w:rsidRDefault="002B3A09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BFA4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084F1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E480" w14:textId="38961521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6BE48382" w14:textId="51009E3D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FDDF4AF" w14:textId="3634C9AC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Opis sytuacji wraz z podaniem daty jej zaistnienia:</w:t>
      </w:r>
    </w:p>
    <w:p w14:paraId="7D8B9B7C" w14:textId="240C12A8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32D831F" w14:textId="2ED9E7A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C7C1261" w14:textId="4ED3D387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B1032F" w14:textId="34E962A8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Sformułowanie zarzutu:</w:t>
      </w:r>
    </w:p>
    <w:p w14:paraId="2ABD22B6" w14:textId="08BF504B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A8833C" w14:textId="662F1B9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9F34F1E" w14:textId="69B077C8" w:rsidR="002B3A09" w:rsidRPr="002B3A09" w:rsidRDefault="002B3A09" w:rsidP="002B3A09">
      <w:pPr>
        <w:pStyle w:val="Akapitzlist"/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Wskazanie punktu Regulaminu, który zdaniem autora został naruszony:</w:t>
      </w:r>
    </w:p>
    <w:p w14:paraId="441EB91D" w14:textId="241CBCD9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E05EB32" w14:textId="1657760B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9F89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E5D7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67693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989AD" w14:textId="65B6EE1E" w:rsidR="002B3A09" w:rsidRP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D0543D6" w14:textId="49A3B50D" w:rsidR="002B3A09" w:rsidRPr="00F2576E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576E">
        <w:rPr>
          <w:rFonts w:ascii="Times New Roman" w:hAnsi="Times New Roman" w:cs="Times New Roman"/>
          <w:i/>
          <w:szCs w:val="24"/>
        </w:rPr>
        <w:t xml:space="preserve">Czytelny podpis osoby zgłaszającej lub </w:t>
      </w:r>
      <w:r w:rsidRPr="00F2576E">
        <w:rPr>
          <w:rFonts w:ascii="Times New Roman" w:hAnsi="Times New Roman" w:cs="Times New Roman"/>
          <w:i/>
          <w:szCs w:val="24"/>
        </w:rPr>
        <w:br/>
        <w:t>opiekuna bądź osoby ją reprezentującej</w:t>
      </w:r>
    </w:p>
    <w:p w14:paraId="1334468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78149C1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15F7663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4F19953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37F1AA8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E2E5C2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3392E63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596AAD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024D24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1A3FF379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2888C021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18B13191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5A5F88DC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3D051697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4CF35266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5FC0AB13" w14:textId="77777777" w:rsidR="007508B8" w:rsidRDefault="007508B8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</w:p>
    <w:p w14:paraId="5880B036" w14:textId="2DACF85C" w:rsidR="002B3A09" w:rsidRPr="007508B8" w:rsidRDefault="002B3A09" w:rsidP="002B3A09">
      <w:pPr>
        <w:pStyle w:val="Akapitzlist"/>
        <w:ind w:left="5664" w:firstLine="6"/>
        <w:rPr>
          <w:rFonts w:ascii="Times New Roman" w:hAnsi="Times New Roman" w:cs="Times New Roman"/>
          <w:i/>
        </w:rPr>
      </w:pPr>
      <w:r w:rsidRPr="007508B8">
        <w:rPr>
          <w:rFonts w:ascii="Times New Roman" w:hAnsi="Times New Roman" w:cs="Times New Roman"/>
          <w:i/>
        </w:rPr>
        <w:lastRenderedPageBreak/>
        <w:t xml:space="preserve">Załącznik nr </w:t>
      </w:r>
      <w:r w:rsidR="00F2576E" w:rsidRPr="007508B8">
        <w:rPr>
          <w:rFonts w:ascii="Times New Roman" w:hAnsi="Times New Roman" w:cs="Times New Roman"/>
          <w:i/>
        </w:rPr>
        <w:t>4</w:t>
      </w:r>
      <w:r w:rsidRPr="007508B8">
        <w:rPr>
          <w:rFonts w:ascii="Times New Roman" w:hAnsi="Times New Roman" w:cs="Times New Roman"/>
          <w:i/>
        </w:rPr>
        <w:t xml:space="preserve"> do Regulaminu świadczenia usług transportowych door – to - door</w:t>
      </w:r>
    </w:p>
    <w:p w14:paraId="5D978E80" w14:textId="159A38C6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2ED26" w14:textId="4E50B679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ANKIETA SATYSFAKCJI KLIENTA Z REALIZACJI USŁUGI INSYWIDUALNEGO TRANSPORTU DOOR-TO-DOOR</w:t>
      </w:r>
    </w:p>
    <w:p w14:paraId="7CA7CC2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FF29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ED625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7FA1" w14:textId="59A439CB" w:rsidR="002B3A09" w:rsidRPr="002B3A09" w:rsidRDefault="002B3A09" w:rsidP="002B3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Imię i nazwisko użytkownika/użytkowniczki…………………………………………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9752AB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1B8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7647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D1F80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Czy jest Pan/Pani zadowolony/a z realizacji usługi door-to door ?</w:t>
      </w:r>
    </w:p>
    <w:p w14:paraId="411E4D70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TAK</w:t>
      </w:r>
    </w:p>
    <w:p w14:paraId="428D96A8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NIE</w:t>
      </w:r>
    </w:p>
    <w:p w14:paraId="4CD9841F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45FA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71FA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Proszę wpisać ewentualne uwagi i zastrzeżenia do zrealizowanej usługi door-to door</w:t>
      </w:r>
    </w:p>
    <w:p w14:paraId="7257600E" w14:textId="1FFD100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D0CE9EE" w14:textId="4A5CA60C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3771838" w14:textId="5F5AFB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E8DE21" w14:textId="406DEDA8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9E8443" w14:textId="54430F4F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7F4D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CE6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8EA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10B2A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2A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A9BB" w14:textId="77777777" w:rsidR="002B3A09" w:rsidRPr="002B3A09" w:rsidRDefault="002B3A09" w:rsidP="002B3A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5336D62" w14:textId="77E4485E" w:rsidR="002B3A09" w:rsidRPr="00F2576E" w:rsidRDefault="002B3A09" w:rsidP="002B3A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2576E">
        <w:rPr>
          <w:rFonts w:ascii="Times New Roman" w:hAnsi="Times New Roman" w:cs="Times New Roman"/>
          <w:i/>
          <w:sz w:val="24"/>
          <w:szCs w:val="24"/>
        </w:rPr>
        <w:t xml:space="preserve">Czytelny podpis 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t>użytkownika/użytkowniczki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br/>
        <w:t xml:space="preserve">lub </w:t>
      </w:r>
      <w:r w:rsidRPr="00F2576E">
        <w:rPr>
          <w:rFonts w:ascii="Times New Roman" w:hAnsi="Times New Roman" w:cs="Times New Roman"/>
          <w:i/>
          <w:sz w:val="24"/>
          <w:szCs w:val="24"/>
        </w:rPr>
        <w:t>opiekuna bądź osoby ją reprezentującej</w:t>
      </w:r>
    </w:p>
    <w:p w14:paraId="64123A05" w14:textId="2DEBEAF1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ED1A" w14:textId="77777777" w:rsidR="00F2576E" w:rsidRDefault="00F2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8D2CD3" w14:textId="0BD589AF" w:rsidR="00F2576E" w:rsidRPr="007508B8" w:rsidRDefault="00F2576E" w:rsidP="00F2576E">
      <w:pPr>
        <w:pStyle w:val="Akapitzlist"/>
        <w:ind w:left="5664" w:firstLine="6"/>
        <w:rPr>
          <w:rFonts w:ascii="Times New Roman" w:hAnsi="Times New Roman" w:cs="Times New Roman"/>
          <w:i/>
        </w:rPr>
      </w:pPr>
      <w:r w:rsidRPr="007508B8">
        <w:rPr>
          <w:rFonts w:ascii="Times New Roman" w:hAnsi="Times New Roman" w:cs="Times New Roman"/>
          <w:i/>
        </w:rPr>
        <w:lastRenderedPageBreak/>
        <w:t>Załącznik nr 5 do Regulaminu świadczenia usług transportowych door – to - door</w:t>
      </w:r>
    </w:p>
    <w:p w14:paraId="67F4C578" w14:textId="77777777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0C8B" w14:textId="1C6B72DE" w:rsidR="002B3A09" w:rsidRPr="00F2576E" w:rsidRDefault="00F2576E" w:rsidP="00F2576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5388445F" w14:textId="759E933B" w:rsidR="00F2576E" w:rsidRDefault="00F2576E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576E">
        <w:rPr>
          <w:rFonts w:ascii="Times New Roman" w:eastAsia="Times New Roman" w:hAnsi="Times New Roman" w:cs="Times New Roman"/>
          <w:i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2576E">
        <w:rPr>
          <w:rFonts w:ascii="Times New Roman" w:eastAsia="Times New Roman" w:hAnsi="Times New Roman" w:cs="Times New Roman"/>
          <w:i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7A6ADBF" w14:textId="77777777" w:rsidR="000C0F65" w:rsidRDefault="000C0F65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F832F59" w14:textId="7F7B4442" w:rsidR="00F2576E" w:rsidRPr="008928D6" w:rsidRDefault="00F2576E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eastAsia="Calibri" w:hAnsi="Times New Roman" w:cs="Times New Roman"/>
          <w:lang w:eastAsia="zh-CN"/>
        </w:rPr>
        <w:t>Administratorem Pani/Pana danych osobowych jest</w:t>
      </w:r>
      <w:r>
        <w:rPr>
          <w:rFonts w:ascii="Times New Roman" w:eastAsia="Calibri" w:hAnsi="Times New Roman" w:cs="Times New Roman"/>
          <w:lang w:eastAsia="zh-CN"/>
        </w:rPr>
        <w:t xml:space="preserve"> Powiat Biłgorajski</w:t>
      </w:r>
      <w:r w:rsidR="00E234CE">
        <w:rPr>
          <w:rFonts w:ascii="Times New Roman" w:eastAsia="Calibri" w:hAnsi="Times New Roman" w:cs="Times New Roman"/>
          <w:lang w:eastAsia="zh-CN"/>
        </w:rPr>
        <w:t xml:space="preserve"> reprezentowany przez Sta</w:t>
      </w:r>
      <w:r w:rsidR="008928D6">
        <w:rPr>
          <w:rFonts w:ascii="Times New Roman" w:eastAsia="Calibri" w:hAnsi="Times New Roman" w:cs="Times New Roman"/>
          <w:lang w:eastAsia="zh-CN"/>
        </w:rPr>
        <w:t xml:space="preserve">rostę Biłgorajskiego, którego siedziba mieści się przy ul. Kościuszki 94 23-400 Biłgoraj tel. 84 688 20 00 email: </w:t>
      </w:r>
      <w:hyperlink r:id="rId10" w:history="1">
        <w:r w:rsidR="008928D6" w:rsidRPr="008928D6">
          <w:rPr>
            <w:rStyle w:val="Hipercze"/>
            <w:rFonts w:ascii="Times New Roman" w:eastAsia="Calibri" w:hAnsi="Times New Roman" w:cs="Times New Roman"/>
            <w:color w:val="auto"/>
            <w:u w:val="none"/>
            <w:lang w:eastAsia="zh-CN"/>
          </w:rPr>
          <w:t>sekretariat@bilgorajski.pl</w:t>
        </w:r>
      </w:hyperlink>
    </w:p>
    <w:p w14:paraId="7D6F753B" w14:textId="4C1C4F2B" w:rsidR="008928D6" w:rsidRPr="008928D6" w:rsidRDefault="008928D6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D6">
        <w:rPr>
          <w:rFonts w:ascii="Times New Roman" w:eastAsia="Times New Roman" w:hAnsi="Times New Roman" w:cs="Times New Roman"/>
          <w:lang w:eastAsia="zh-CN"/>
        </w:rPr>
        <w:t>W sprawach z zakresu ochrony danych osobowych mogą Państwo kontaktować się z Inspektorem Ochrony Danych pod adresem e-mail</w:t>
      </w:r>
      <w:r>
        <w:rPr>
          <w:rFonts w:ascii="Times New Roman" w:eastAsia="Times New Roman" w:hAnsi="Times New Roman" w:cs="Times New Roman"/>
          <w:lang w:eastAsia="zh-CN"/>
        </w:rPr>
        <w:t>: iod@bilgorajski.pl</w:t>
      </w:r>
    </w:p>
    <w:p w14:paraId="5A2125BE" w14:textId="77777777" w:rsidR="008928D6" w:rsidRPr="008928D6" w:rsidRDefault="008928D6" w:rsidP="008928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D6">
        <w:rPr>
          <w:rFonts w:ascii="Times New Roman" w:hAnsi="Times New Roman" w:cs="Times New Roman"/>
          <w:sz w:val="24"/>
          <w:szCs w:val="24"/>
        </w:rPr>
        <w:t>Dane osobowe</w:t>
      </w:r>
      <w:r>
        <w:rPr>
          <w:rFonts w:ascii="Times New Roman" w:hAnsi="Times New Roman" w:cs="Times New Roman"/>
          <w:sz w:val="24"/>
          <w:szCs w:val="24"/>
        </w:rPr>
        <w:t xml:space="preserve"> zawarte w dokumentacji tj. oświadczeniu, formularzach, ankiecie będą przetwarzane w celu realizacji usługi </w:t>
      </w:r>
      <w:r w:rsidRPr="008928D6">
        <w:rPr>
          <w:rFonts w:ascii="Times New Roman" w:hAnsi="Times New Roman" w:cs="Times New Roman"/>
          <w:sz w:val="24"/>
          <w:szCs w:val="24"/>
        </w:rPr>
        <w:t>w ramach realizacji projektu pn. Usługi indywidualnego transportu door-to-door oraz poprawa dostępności architektonicznej wielorodzinnych budynków mieszkalnych realizowanego przez 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20B93D0E" w14:textId="429D999D" w:rsidR="006E282B" w:rsidRDefault="006E282B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</w:t>
      </w:r>
      <w:r w:rsidR="008928D6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awna</w:t>
      </w:r>
      <w:r w:rsidR="008928D6">
        <w:rPr>
          <w:rFonts w:ascii="Times New Roman" w:hAnsi="Times New Roman" w:cs="Times New Roman"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178C" w14:textId="7357A8EA" w:rsidR="008928D6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projekcie jest art. 6 ust.1 lit. c) oraz e) RODO w związku z ustawą z dnia 5 czerwca 1998 roku o samorządzie powiatowym;</w:t>
      </w:r>
    </w:p>
    <w:p w14:paraId="0AF46065" w14:textId="558B0C98" w:rsidR="006E282B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szczególnej kategorii jest art. 9 ust. 2 lit. g) RODO (przetwarzanie jest niezbędne ze względów związanych z ważnym interesem publicznym).</w:t>
      </w:r>
    </w:p>
    <w:p w14:paraId="30480240" w14:textId="48FBB319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przechowywane przez okres realizacji i trwałości projektu a następnie mogą być przechowywane jedynie w celach archiwalnych przez okre</w:t>
      </w:r>
      <w:r w:rsidR="007508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wyznaczony na podst. przepisów prawa.</w:t>
      </w:r>
    </w:p>
    <w:p w14:paraId="571A93CF" w14:textId="072A8FBF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2B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6EF14A1B" w14:textId="1702B22A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 xml:space="preserve">Podanie przez Panią/Pana danych osobowych wynika z przepisów prawa i jest niezbędne do realizacji zadań Administratora wynikających z przepisów prawa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C0F65">
        <w:rPr>
          <w:rFonts w:ascii="Times New Roman" w:hAnsi="Times New Roman" w:cs="Times New Roman"/>
          <w:sz w:val="24"/>
          <w:szCs w:val="24"/>
        </w:rPr>
        <w:t xml:space="preserve"> niezbędne do realizacji usługi transportu door-to-door</w:t>
      </w:r>
      <w:r>
        <w:rPr>
          <w:rFonts w:ascii="Times New Roman" w:hAnsi="Times New Roman" w:cs="Times New Roman"/>
          <w:sz w:val="24"/>
          <w:szCs w:val="24"/>
        </w:rPr>
        <w:t xml:space="preserve"> w ramach projektu „Bliski Powiat Biłgorajski”</w:t>
      </w:r>
      <w:r w:rsidRPr="000C0F65">
        <w:rPr>
          <w:rFonts w:ascii="Times New Roman" w:hAnsi="Times New Roman" w:cs="Times New Roman"/>
          <w:sz w:val="24"/>
          <w:szCs w:val="24"/>
        </w:rPr>
        <w:t>.</w:t>
      </w:r>
    </w:p>
    <w:p w14:paraId="61AA890B" w14:textId="77777777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39AE675" w14:textId="3AF51820" w:rsid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</w:t>
      </w:r>
      <w:r>
        <w:rPr>
          <w:rFonts w:ascii="Times New Roman" w:hAnsi="Times New Roman" w:cs="Times New Roman"/>
          <w:sz w:val="24"/>
          <w:szCs w:val="24"/>
        </w:rPr>
        <w:t>ec przetwarzania Państwa danych</w:t>
      </w:r>
    </w:p>
    <w:p w14:paraId="0FB95275" w14:textId="203CD2CD" w:rsidR="000C0F65" w:rsidRP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1EDE4B2F" w14:textId="77777777" w:rsidR="000C0F65" w:rsidRPr="000C0F65" w:rsidRDefault="000C0F65" w:rsidP="000C0F6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Państwa dane osobowe nie podlegają zautomatyzowanemu podejmowaniu decyzji, w tym profilowaniu.</w:t>
      </w:r>
    </w:p>
    <w:p w14:paraId="388F5D0B" w14:textId="77777777" w:rsidR="000C0F65" w:rsidRPr="006E282B" w:rsidRDefault="000C0F65" w:rsidP="000C0F65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C0F65" w:rsidRPr="006E282B" w:rsidSect="002376D5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345" w14:textId="77777777" w:rsidR="00236EE7" w:rsidRDefault="00236EE7" w:rsidP="007C4AA3">
      <w:pPr>
        <w:spacing w:after="0" w:line="240" w:lineRule="auto"/>
      </w:pPr>
      <w:r>
        <w:separator/>
      </w:r>
    </w:p>
  </w:endnote>
  <w:endnote w:type="continuationSeparator" w:id="0">
    <w:p w14:paraId="77CD740E" w14:textId="77777777" w:rsidR="00236EE7" w:rsidRDefault="00236EE7" w:rsidP="007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69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DB0BC9" w14:textId="77777777" w:rsidR="002B3A09" w:rsidRPr="00D61029" w:rsidRDefault="002B3A0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610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10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075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600B57" w14:textId="5D9D8654" w:rsidR="002B3A09" w:rsidRDefault="002B3A09" w:rsidP="00F720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DCF9" w14:textId="77777777" w:rsidR="00236EE7" w:rsidRDefault="00236EE7" w:rsidP="007C4AA3">
      <w:pPr>
        <w:spacing w:after="0" w:line="240" w:lineRule="auto"/>
      </w:pPr>
      <w:r>
        <w:separator/>
      </w:r>
    </w:p>
  </w:footnote>
  <w:footnote w:type="continuationSeparator" w:id="0">
    <w:p w14:paraId="3083853E" w14:textId="77777777" w:rsidR="00236EE7" w:rsidRDefault="00236EE7" w:rsidP="007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FA3" w14:textId="77777777" w:rsidR="00F72046" w:rsidRPr="00BF03FF" w:rsidRDefault="00F72046" w:rsidP="00F72046">
    <w:pPr>
      <w:jc w:val="center"/>
      <w:rPr>
        <w:i/>
        <w:sz w:val="16"/>
        <w:szCs w:val="16"/>
      </w:rPr>
    </w:pPr>
    <w:r w:rsidRPr="009B2452">
      <w:rPr>
        <w:i/>
        <w:sz w:val="16"/>
        <w:szCs w:val="16"/>
      </w:rPr>
      <w:t>Usługi indywidualnego transportu door-to-door oraz poprawa dostępności architektonicznej wielorodzinnych budynków mieszkalnych</w:t>
    </w:r>
  </w:p>
  <w:p w14:paraId="2EEEA87B" w14:textId="77777777" w:rsidR="00F72046" w:rsidRPr="00CC72B5" w:rsidRDefault="00F72046" w:rsidP="00F72046">
    <w:pPr>
      <w:tabs>
        <w:tab w:val="center" w:pos="4536"/>
      </w:tabs>
      <w:spacing w:after="0"/>
      <w:rPr>
        <w:sz w:val="16"/>
        <w:szCs w:val="16"/>
      </w:rPr>
    </w:pPr>
  </w:p>
  <w:p w14:paraId="6285D6AE" w14:textId="77777777" w:rsidR="00AB424F" w:rsidRDefault="00AB4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272FF7"/>
    <w:multiLevelType w:val="hybridMultilevel"/>
    <w:tmpl w:val="A3C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A36"/>
    <w:multiLevelType w:val="hybridMultilevel"/>
    <w:tmpl w:val="D9A88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40F3"/>
    <w:multiLevelType w:val="hybridMultilevel"/>
    <w:tmpl w:val="5DCC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C85"/>
    <w:multiLevelType w:val="hybridMultilevel"/>
    <w:tmpl w:val="F7E22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306"/>
    <w:multiLevelType w:val="hybridMultilevel"/>
    <w:tmpl w:val="7ABC0CBE"/>
    <w:lvl w:ilvl="0" w:tplc="3DDA2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5E2A85"/>
    <w:multiLevelType w:val="hybridMultilevel"/>
    <w:tmpl w:val="E9BE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F25"/>
    <w:multiLevelType w:val="hybridMultilevel"/>
    <w:tmpl w:val="6EB8E0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9629B2"/>
    <w:multiLevelType w:val="hybridMultilevel"/>
    <w:tmpl w:val="091862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49A3A05"/>
    <w:multiLevelType w:val="hybridMultilevel"/>
    <w:tmpl w:val="289A0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5D2D"/>
    <w:multiLevelType w:val="hybridMultilevel"/>
    <w:tmpl w:val="E69A4AA2"/>
    <w:lvl w:ilvl="0" w:tplc="B75833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072B"/>
    <w:multiLevelType w:val="hybridMultilevel"/>
    <w:tmpl w:val="503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6384"/>
    <w:multiLevelType w:val="hybridMultilevel"/>
    <w:tmpl w:val="D73CCF9C"/>
    <w:lvl w:ilvl="0" w:tplc="416054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9D5B2C"/>
    <w:multiLevelType w:val="hybridMultilevel"/>
    <w:tmpl w:val="F3C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900"/>
    <w:multiLevelType w:val="hybridMultilevel"/>
    <w:tmpl w:val="E25A15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A3B062C"/>
    <w:multiLevelType w:val="hybridMultilevel"/>
    <w:tmpl w:val="D62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3C98"/>
    <w:multiLevelType w:val="hybridMultilevel"/>
    <w:tmpl w:val="91FA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615E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4DD"/>
    <w:multiLevelType w:val="hybridMultilevel"/>
    <w:tmpl w:val="A5E4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28DC"/>
    <w:multiLevelType w:val="hybridMultilevel"/>
    <w:tmpl w:val="9E3CEC1E"/>
    <w:lvl w:ilvl="0" w:tplc="68CE112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413747"/>
    <w:multiLevelType w:val="hybridMultilevel"/>
    <w:tmpl w:val="22CA1E26"/>
    <w:lvl w:ilvl="0" w:tplc="E16ECA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EE61DE"/>
    <w:multiLevelType w:val="hybridMultilevel"/>
    <w:tmpl w:val="6192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80C"/>
    <w:multiLevelType w:val="hybridMultilevel"/>
    <w:tmpl w:val="7D42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599"/>
    <w:multiLevelType w:val="hybridMultilevel"/>
    <w:tmpl w:val="CBC84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8566CC"/>
    <w:multiLevelType w:val="hybridMultilevel"/>
    <w:tmpl w:val="A04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D2B"/>
    <w:multiLevelType w:val="hybridMultilevel"/>
    <w:tmpl w:val="5CB88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8D0498"/>
    <w:multiLevelType w:val="hybridMultilevel"/>
    <w:tmpl w:val="C4B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C05CD"/>
    <w:multiLevelType w:val="hybridMultilevel"/>
    <w:tmpl w:val="A636E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9A5BDF"/>
    <w:multiLevelType w:val="hybridMultilevel"/>
    <w:tmpl w:val="93EAF5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703BD7"/>
    <w:multiLevelType w:val="hybridMultilevel"/>
    <w:tmpl w:val="097E8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48D"/>
    <w:multiLevelType w:val="hybridMultilevel"/>
    <w:tmpl w:val="EA64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29DB"/>
    <w:multiLevelType w:val="hybridMultilevel"/>
    <w:tmpl w:val="99D8A202"/>
    <w:lvl w:ilvl="0" w:tplc="94D6632A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0C5FEF"/>
    <w:multiLevelType w:val="hybridMultilevel"/>
    <w:tmpl w:val="C5840028"/>
    <w:lvl w:ilvl="0" w:tplc="41C4820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17223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579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95592">
    <w:abstractNumId w:val="19"/>
  </w:num>
  <w:num w:numId="4" w16cid:durableId="3751569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173480">
    <w:abstractNumId w:val="19"/>
  </w:num>
  <w:num w:numId="6" w16cid:durableId="2007786424">
    <w:abstractNumId w:val="5"/>
  </w:num>
  <w:num w:numId="7" w16cid:durableId="1659917677">
    <w:abstractNumId w:val="29"/>
  </w:num>
  <w:num w:numId="8" w16cid:durableId="1012103489">
    <w:abstractNumId w:val="30"/>
  </w:num>
  <w:num w:numId="9" w16cid:durableId="469176134">
    <w:abstractNumId w:val="9"/>
  </w:num>
  <w:num w:numId="10" w16cid:durableId="1784419587">
    <w:abstractNumId w:val="14"/>
  </w:num>
  <w:num w:numId="11" w16cid:durableId="585577903">
    <w:abstractNumId w:val="28"/>
  </w:num>
  <w:num w:numId="12" w16cid:durableId="262223483">
    <w:abstractNumId w:val="3"/>
  </w:num>
  <w:num w:numId="13" w16cid:durableId="636883227">
    <w:abstractNumId w:val="12"/>
  </w:num>
  <w:num w:numId="14" w16cid:durableId="1601520463">
    <w:abstractNumId w:val="26"/>
  </w:num>
  <w:num w:numId="15" w16cid:durableId="91321963">
    <w:abstractNumId w:val="32"/>
  </w:num>
  <w:num w:numId="16" w16cid:durableId="1054348721">
    <w:abstractNumId w:val="15"/>
  </w:num>
  <w:num w:numId="17" w16cid:durableId="855728072">
    <w:abstractNumId w:val="11"/>
  </w:num>
  <w:num w:numId="18" w16cid:durableId="514727303">
    <w:abstractNumId w:val="34"/>
  </w:num>
  <w:num w:numId="19" w16cid:durableId="1941448218">
    <w:abstractNumId w:val="18"/>
  </w:num>
  <w:num w:numId="20" w16cid:durableId="349112375">
    <w:abstractNumId w:val="20"/>
  </w:num>
  <w:num w:numId="21" w16cid:durableId="693115463">
    <w:abstractNumId w:val="31"/>
  </w:num>
  <w:num w:numId="22" w16cid:durableId="1310479698">
    <w:abstractNumId w:val="8"/>
  </w:num>
  <w:num w:numId="23" w16cid:durableId="398871089">
    <w:abstractNumId w:val="13"/>
  </w:num>
  <w:num w:numId="24" w16cid:durableId="275021477">
    <w:abstractNumId w:val="23"/>
  </w:num>
  <w:num w:numId="25" w16cid:durableId="1488135120">
    <w:abstractNumId w:val="24"/>
  </w:num>
  <w:num w:numId="26" w16cid:durableId="1573075498">
    <w:abstractNumId w:val="2"/>
  </w:num>
  <w:num w:numId="27" w16cid:durableId="485050172">
    <w:abstractNumId w:val="17"/>
  </w:num>
  <w:num w:numId="28" w16cid:durableId="1517381233">
    <w:abstractNumId w:val="33"/>
  </w:num>
  <w:num w:numId="29" w16cid:durableId="234517098">
    <w:abstractNumId w:val="25"/>
  </w:num>
  <w:num w:numId="30" w16cid:durableId="125853532">
    <w:abstractNumId w:val="6"/>
  </w:num>
  <w:num w:numId="31" w16cid:durableId="1395275960">
    <w:abstractNumId w:val="0"/>
  </w:num>
  <w:num w:numId="32" w16cid:durableId="125894726">
    <w:abstractNumId w:val="1"/>
  </w:num>
  <w:num w:numId="33" w16cid:durableId="518590167">
    <w:abstractNumId w:val="7"/>
  </w:num>
  <w:num w:numId="34" w16cid:durableId="1775438224">
    <w:abstractNumId w:val="10"/>
  </w:num>
  <w:num w:numId="35" w16cid:durableId="2038694786">
    <w:abstractNumId w:val="16"/>
  </w:num>
  <w:num w:numId="36" w16cid:durableId="229508839">
    <w:abstractNumId w:val="27"/>
  </w:num>
  <w:num w:numId="37" w16cid:durableId="1592229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C8"/>
    <w:rsid w:val="00053546"/>
    <w:rsid w:val="000643B2"/>
    <w:rsid w:val="00066EDE"/>
    <w:rsid w:val="0007184A"/>
    <w:rsid w:val="000B383F"/>
    <w:rsid w:val="000C0F65"/>
    <w:rsid w:val="000D632E"/>
    <w:rsid w:val="001039EF"/>
    <w:rsid w:val="0011666A"/>
    <w:rsid w:val="001A4E74"/>
    <w:rsid w:val="001B6C76"/>
    <w:rsid w:val="001D0F95"/>
    <w:rsid w:val="00222E14"/>
    <w:rsid w:val="00236EE7"/>
    <w:rsid w:val="002376D5"/>
    <w:rsid w:val="00241D0F"/>
    <w:rsid w:val="00245E71"/>
    <w:rsid w:val="002562A7"/>
    <w:rsid w:val="002B3A09"/>
    <w:rsid w:val="00322320"/>
    <w:rsid w:val="0032643B"/>
    <w:rsid w:val="00361CAE"/>
    <w:rsid w:val="00383DF6"/>
    <w:rsid w:val="003D2839"/>
    <w:rsid w:val="003D5E68"/>
    <w:rsid w:val="003F2C12"/>
    <w:rsid w:val="0042241C"/>
    <w:rsid w:val="0046071B"/>
    <w:rsid w:val="00492D31"/>
    <w:rsid w:val="004A223D"/>
    <w:rsid w:val="00507196"/>
    <w:rsid w:val="005621A2"/>
    <w:rsid w:val="00576F38"/>
    <w:rsid w:val="005A4C39"/>
    <w:rsid w:val="00641743"/>
    <w:rsid w:val="006565C9"/>
    <w:rsid w:val="00662044"/>
    <w:rsid w:val="00680D3D"/>
    <w:rsid w:val="00683A78"/>
    <w:rsid w:val="006C7052"/>
    <w:rsid w:val="006E282B"/>
    <w:rsid w:val="0070168A"/>
    <w:rsid w:val="007508B8"/>
    <w:rsid w:val="00774C3B"/>
    <w:rsid w:val="007B45F8"/>
    <w:rsid w:val="007C4AA3"/>
    <w:rsid w:val="007D05BD"/>
    <w:rsid w:val="007E11E0"/>
    <w:rsid w:val="007F0166"/>
    <w:rsid w:val="008456A1"/>
    <w:rsid w:val="00850A91"/>
    <w:rsid w:val="00875D70"/>
    <w:rsid w:val="008928D6"/>
    <w:rsid w:val="008A4191"/>
    <w:rsid w:val="008A6B9A"/>
    <w:rsid w:val="008F677F"/>
    <w:rsid w:val="009228B3"/>
    <w:rsid w:val="0097499D"/>
    <w:rsid w:val="009762DA"/>
    <w:rsid w:val="00977511"/>
    <w:rsid w:val="00A01AE4"/>
    <w:rsid w:val="00A3429B"/>
    <w:rsid w:val="00A41F00"/>
    <w:rsid w:val="00A6096A"/>
    <w:rsid w:val="00AB424F"/>
    <w:rsid w:val="00B40823"/>
    <w:rsid w:val="00B644ED"/>
    <w:rsid w:val="00B90D15"/>
    <w:rsid w:val="00BA74C8"/>
    <w:rsid w:val="00BD27FE"/>
    <w:rsid w:val="00BF5076"/>
    <w:rsid w:val="00C114D8"/>
    <w:rsid w:val="00C16523"/>
    <w:rsid w:val="00C23F9F"/>
    <w:rsid w:val="00CB306F"/>
    <w:rsid w:val="00CF31C4"/>
    <w:rsid w:val="00D03877"/>
    <w:rsid w:val="00D331B3"/>
    <w:rsid w:val="00D61029"/>
    <w:rsid w:val="00D71669"/>
    <w:rsid w:val="00D866F9"/>
    <w:rsid w:val="00D90621"/>
    <w:rsid w:val="00D9599F"/>
    <w:rsid w:val="00E03625"/>
    <w:rsid w:val="00E234CE"/>
    <w:rsid w:val="00E458C7"/>
    <w:rsid w:val="00E762A2"/>
    <w:rsid w:val="00EA0AFF"/>
    <w:rsid w:val="00EC2075"/>
    <w:rsid w:val="00EC5094"/>
    <w:rsid w:val="00ED578B"/>
    <w:rsid w:val="00F155DD"/>
    <w:rsid w:val="00F249FA"/>
    <w:rsid w:val="00F2576E"/>
    <w:rsid w:val="00F355A7"/>
    <w:rsid w:val="00F72046"/>
    <w:rsid w:val="00F86278"/>
    <w:rsid w:val="00FA18E6"/>
    <w:rsid w:val="00FC3614"/>
    <w:rsid w:val="00FC69D1"/>
    <w:rsid w:val="00FD1A58"/>
    <w:rsid w:val="00FD48AD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E940"/>
  <w15:docId w15:val="{76BAA042-101D-40DA-B33F-2A15200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BA74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071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5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A3"/>
  </w:style>
  <w:style w:type="paragraph" w:styleId="Stopka">
    <w:name w:val="footer"/>
    <w:basedOn w:val="Normalny"/>
    <w:link w:val="Stopka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A3"/>
  </w:style>
  <w:style w:type="paragraph" w:styleId="Tekstdymka">
    <w:name w:val="Balloon Text"/>
    <w:basedOn w:val="Normalny"/>
    <w:link w:val="TekstdymkaZnak"/>
    <w:uiPriority w:val="99"/>
    <w:semiHidden/>
    <w:unhideWhenUsed/>
    <w:rsid w:val="00C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2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75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5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ipowiatbilgoraj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ilgora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skipowiat.bilgoraj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610-D73B-41C5-8274-6CE7A1D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4604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Rabiej</dc:creator>
  <cp:lastModifiedBy>Halina Wasil</cp:lastModifiedBy>
  <cp:revision>6</cp:revision>
  <cp:lastPrinted>2022-06-21T07:26:00Z</cp:lastPrinted>
  <dcterms:created xsi:type="dcterms:W3CDTF">2022-06-21T07:26:00Z</dcterms:created>
  <dcterms:modified xsi:type="dcterms:W3CDTF">2023-03-01T14:11:00Z</dcterms:modified>
</cp:coreProperties>
</file>